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B7" w:rsidRPr="00421A1C" w:rsidRDefault="00BB69BF">
      <w:pPr>
        <w:rPr>
          <w:sz w:val="28"/>
        </w:rPr>
      </w:pPr>
      <w:r w:rsidRPr="00421A1C">
        <w:rPr>
          <w:sz w:val="28"/>
        </w:rPr>
        <w:t xml:space="preserve">You have studied linear functions in the past we will briefly review. </w:t>
      </w:r>
    </w:p>
    <w:p w:rsidR="00BB69BF" w:rsidRPr="00421A1C" w:rsidRDefault="00BB69BF">
      <w:pPr>
        <w:rPr>
          <w:sz w:val="28"/>
        </w:rPr>
      </w:pPr>
      <w:r w:rsidRPr="00421A1C">
        <w:rPr>
          <w:sz w:val="28"/>
        </w:rPr>
        <w:t xml:space="preserve">There are 2 equations that represent a linear functions: </w:t>
      </w:r>
    </w:p>
    <w:p w:rsidR="00BB69BF" w:rsidRPr="00421A1C" w:rsidRDefault="00BB69BF" w:rsidP="00BB69BF">
      <w:pPr>
        <w:pStyle w:val="ListParagraph"/>
        <w:numPr>
          <w:ilvl w:val="0"/>
          <w:numId w:val="1"/>
        </w:numPr>
        <w:rPr>
          <w:sz w:val="28"/>
        </w:rPr>
      </w:pPr>
      <w:r w:rsidRPr="00421A1C">
        <w:rPr>
          <w:sz w:val="28"/>
        </w:rPr>
        <w:t>Slope intercept form :</w:t>
      </w:r>
    </w:p>
    <w:p w:rsidR="00BB69BF" w:rsidRPr="00421A1C" w:rsidRDefault="00BB69BF" w:rsidP="00BB69BF">
      <w:pPr>
        <w:ind w:left="720"/>
        <w:rPr>
          <w:sz w:val="28"/>
        </w:rPr>
      </w:pPr>
      <w:proofErr w:type="gramStart"/>
      <w:r w:rsidRPr="00421A1C">
        <w:rPr>
          <w:sz w:val="28"/>
        </w:rPr>
        <w:t>m</w:t>
      </w:r>
      <w:proofErr w:type="gramEnd"/>
      <w:r w:rsidRPr="00421A1C">
        <w:rPr>
          <w:sz w:val="28"/>
        </w:rPr>
        <w:t xml:space="preserve"> represents _____________________</w:t>
      </w:r>
      <w:r w:rsidR="00741F7C">
        <w:rPr>
          <w:sz w:val="28"/>
        </w:rPr>
        <w:t>_______________</w:t>
      </w:r>
      <w:r w:rsidRPr="00421A1C">
        <w:rPr>
          <w:sz w:val="28"/>
        </w:rPr>
        <w:t>____</w:t>
      </w:r>
    </w:p>
    <w:p w:rsidR="00BB69BF" w:rsidRPr="00421A1C" w:rsidRDefault="00BB69BF" w:rsidP="00BB69BF">
      <w:pPr>
        <w:ind w:left="720"/>
        <w:rPr>
          <w:sz w:val="28"/>
        </w:rPr>
      </w:pPr>
      <w:proofErr w:type="gramStart"/>
      <w:r w:rsidRPr="00421A1C">
        <w:rPr>
          <w:sz w:val="28"/>
        </w:rPr>
        <w:t>b</w:t>
      </w:r>
      <w:proofErr w:type="gramEnd"/>
      <w:r w:rsidRPr="00421A1C">
        <w:rPr>
          <w:sz w:val="28"/>
        </w:rPr>
        <w:t xml:space="preserve"> represents __________________________</w:t>
      </w:r>
      <w:r w:rsidR="00741F7C">
        <w:rPr>
          <w:sz w:val="28"/>
        </w:rPr>
        <w:t>______________</w:t>
      </w:r>
      <w:r w:rsidRPr="00421A1C">
        <w:rPr>
          <w:sz w:val="28"/>
        </w:rPr>
        <w:t>_</w:t>
      </w:r>
    </w:p>
    <w:p w:rsidR="00BB69BF" w:rsidRPr="00421A1C" w:rsidRDefault="00BB69BF" w:rsidP="00BB69BF">
      <w:pPr>
        <w:rPr>
          <w:sz w:val="28"/>
        </w:rPr>
      </w:pPr>
    </w:p>
    <w:p w:rsidR="00BB69BF" w:rsidRPr="00421A1C" w:rsidRDefault="00BB69BF" w:rsidP="00BB69BF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421A1C">
        <w:rPr>
          <w:sz w:val="28"/>
        </w:rPr>
        <w:t xml:space="preserve">Standard form:     </w:t>
      </w:r>
      <m:oMath>
        <m:r>
          <w:rPr>
            <w:rFonts w:ascii="Cambria Math" w:hAnsi="Cambria Math"/>
            <w:sz w:val="28"/>
          </w:rPr>
          <m:t>AX+BY=C   Where A, B and C are constants</m:t>
        </m:r>
      </m:oMath>
    </w:p>
    <w:p w:rsidR="00BB69BF" w:rsidRPr="00BB69BF" w:rsidRDefault="00BB69BF" w:rsidP="00BB69BF">
      <w:pPr>
        <w:rPr>
          <w:rFonts w:eastAsiaTheme="minorEastAsia"/>
          <w:sz w:val="32"/>
        </w:rPr>
      </w:pPr>
      <w:r w:rsidRPr="00BB69BF">
        <w:rPr>
          <w:rFonts w:eastAsiaTheme="minor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0EAFBFC" wp14:editId="71D1C8C9">
            <wp:simplePos x="0" y="0"/>
            <wp:positionH relativeFrom="column">
              <wp:posOffset>3105150</wp:posOffset>
            </wp:positionH>
            <wp:positionV relativeFrom="paragraph">
              <wp:posOffset>57785</wp:posOffset>
            </wp:positionV>
            <wp:extent cx="3324225" cy="3344863"/>
            <wp:effectExtent l="0" t="0" r="0" b="8255"/>
            <wp:wrapSquare wrapText="bothSides"/>
            <wp:docPr id="9274" name="Picture 58" descr="alg22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" name="Picture 58" descr="alg226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4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BF">
        <w:rPr>
          <w:rFonts w:eastAsiaTheme="minorEastAsia"/>
          <w:sz w:val="32"/>
        </w:rPr>
        <w:t xml:space="preserve">Section1: </w:t>
      </w:r>
    </w:p>
    <w:p w:rsidR="00BB69BF" w:rsidRPr="00BB69BF" w:rsidRDefault="00BB69BF" w:rsidP="00BB69BF">
      <w:pPr>
        <w:rPr>
          <w:rFonts w:eastAsiaTheme="minorEastAsia"/>
          <w:sz w:val="32"/>
        </w:rPr>
      </w:pPr>
    </w:p>
    <w:p w:rsidR="00BB69BF" w:rsidRPr="00BB69BF" w:rsidRDefault="00BB69BF" w:rsidP="00BB69BF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w:r w:rsidRPr="00BB69BF">
        <w:rPr>
          <w:rFonts w:eastAsiaTheme="minorEastAsia"/>
          <w:sz w:val="32"/>
        </w:rPr>
        <w:t>Plot the following points on the graph:</w:t>
      </w:r>
    </w:p>
    <w:p w:rsidR="00BB69BF" w:rsidRPr="00BB69BF" w:rsidRDefault="00BB69BF" w:rsidP="00BB69BF">
      <w:pPr>
        <w:rPr>
          <w:rFonts w:eastAsiaTheme="minorEastAsia"/>
          <w:sz w:val="32"/>
        </w:rPr>
      </w:pPr>
      <w:r w:rsidRPr="00BB69BF">
        <w:rPr>
          <w:rFonts w:eastAsiaTheme="minorEastAsia"/>
          <w:sz w:val="32"/>
        </w:rPr>
        <w:tab/>
        <w:t>A (-3, -2)</w:t>
      </w:r>
    </w:p>
    <w:p w:rsidR="00BB69BF" w:rsidRPr="00BB69BF" w:rsidRDefault="00BB69BF" w:rsidP="00BB69BF">
      <w:pPr>
        <w:rPr>
          <w:rFonts w:eastAsiaTheme="minorEastAsia"/>
          <w:sz w:val="32"/>
        </w:rPr>
      </w:pPr>
      <w:r w:rsidRPr="00BB69BF">
        <w:rPr>
          <w:rFonts w:eastAsiaTheme="minorEastAsia"/>
          <w:sz w:val="32"/>
        </w:rPr>
        <w:tab/>
        <w:t>B (0, 4)</w:t>
      </w:r>
      <w:r w:rsidRPr="00BB69BF">
        <w:rPr>
          <w:rFonts w:eastAsiaTheme="minorEastAsia"/>
          <w:sz w:val="32"/>
        </w:rPr>
        <w:tab/>
      </w:r>
    </w:p>
    <w:p w:rsidR="00BB69BF" w:rsidRPr="00BB69BF" w:rsidRDefault="00BB69BF" w:rsidP="00BB69BF">
      <w:pPr>
        <w:rPr>
          <w:rFonts w:eastAsiaTheme="minorEastAsia"/>
          <w:sz w:val="32"/>
        </w:rPr>
      </w:pPr>
      <w:r w:rsidRPr="00BB69BF">
        <w:rPr>
          <w:rFonts w:eastAsiaTheme="minorEastAsia"/>
          <w:sz w:val="32"/>
        </w:rPr>
        <w:tab/>
        <w:t>C (2, -1)</w:t>
      </w:r>
    </w:p>
    <w:p w:rsidR="00BB69BF" w:rsidRPr="00BB69BF" w:rsidRDefault="00BB69BF" w:rsidP="00BB69BF">
      <w:pPr>
        <w:rPr>
          <w:rFonts w:eastAsiaTheme="minorEastAsia"/>
          <w:sz w:val="32"/>
        </w:rPr>
      </w:pPr>
      <w:r w:rsidRPr="00BB69BF">
        <w:rPr>
          <w:rFonts w:eastAsiaTheme="minorEastAsia"/>
          <w:sz w:val="32"/>
        </w:rPr>
        <w:tab/>
        <w:t>D (6, 3)</w:t>
      </w:r>
    </w:p>
    <w:p w:rsidR="00BB69BF" w:rsidRDefault="00BB69BF" w:rsidP="00BB69BF">
      <w:pPr>
        <w:rPr>
          <w:rFonts w:eastAsiaTheme="minorEastAsia"/>
        </w:rPr>
      </w:pPr>
    </w:p>
    <w:p w:rsidR="00BB69BF" w:rsidRDefault="00BB69BF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Default="00DA7AE4" w:rsidP="00BB69BF">
      <w:pPr>
        <w:rPr>
          <w:rFonts w:eastAsiaTheme="minorEastAsia"/>
        </w:rPr>
      </w:pPr>
    </w:p>
    <w:p w:rsidR="00DA7AE4" w:rsidRPr="00DA7AE4" w:rsidRDefault="00DA7AE4" w:rsidP="00DA7AE4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w:r w:rsidRPr="00DA7AE4">
        <w:rPr>
          <w:rFonts w:eastAsiaTheme="minorEastAsia"/>
          <w:sz w:val="32"/>
        </w:rPr>
        <w:t>What are the coordinates of the following points on the graph:</w:t>
      </w:r>
    </w:p>
    <w:p w:rsidR="00DA7AE4" w:rsidRPr="00DA7AE4" w:rsidRDefault="00DA7AE4" w:rsidP="00DA7AE4">
      <w:pPr>
        <w:rPr>
          <w:rFonts w:eastAsiaTheme="minorEastAsia"/>
          <w:sz w:val="32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0E5180DD" wp14:editId="67C96684">
            <wp:simplePos x="0" y="0"/>
            <wp:positionH relativeFrom="margin">
              <wp:posOffset>3438525</wp:posOffset>
            </wp:positionH>
            <wp:positionV relativeFrom="paragraph">
              <wp:posOffset>8890</wp:posOffset>
            </wp:positionV>
            <wp:extent cx="3152775" cy="3152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AE4">
        <w:rPr>
          <w:rFonts w:eastAsiaTheme="minorEastAsia"/>
          <w:sz w:val="32"/>
        </w:rPr>
        <w:tab/>
        <w:t>A =</w:t>
      </w:r>
    </w:p>
    <w:p w:rsidR="00DA7AE4" w:rsidRPr="00DA7AE4" w:rsidRDefault="00DA7AE4" w:rsidP="00DA7AE4">
      <w:pPr>
        <w:rPr>
          <w:rFonts w:eastAsiaTheme="minorEastAsia"/>
          <w:sz w:val="32"/>
        </w:rPr>
      </w:pPr>
      <w:r w:rsidRPr="00DA7AE4">
        <w:rPr>
          <w:rFonts w:eastAsiaTheme="minorEastAsia"/>
          <w:sz w:val="32"/>
        </w:rPr>
        <w:tab/>
        <w:t>B =</w:t>
      </w:r>
    </w:p>
    <w:p w:rsidR="00DA7AE4" w:rsidRPr="00DA7AE4" w:rsidRDefault="00DA7AE4" w:rsidP="00DA7AE4">
      <w:pPr>
        <w:rPr>
          <w:rFonts w:eastAsiaTheme="minorEastAsia"/>
          <w:sz w:val="32"/>
        </w:rPr>
      </w:pPr>
      <w:r w:rsidRPr="00DA7AE4">
        <w:rPr>
          <w:rFonts w:eastAsiaTheme="minorEastAsia"/>
          <w:sz w:val="32"/>
        </w:rPr>
        <w:tab/>
        <w:t>C =</w:t>
      </w:r>
    </w:p>
    <w:p w:rsidR="00DA7AE4" w:rsidRPr="00DA7AE4" w:rsidRDefault="00DA7AE4" w:rsidP="00DA7AE4">
      <w:pPr>
        <w:rPr>
          <w:rFonts w:eastAsiaTheme="minorEastAsia"/>
          <w:sz w:val="32"/>
        </w:rPr>
      </w:pPr>
      <w:r w:rsidRPr="00DA7AE4">
        <w:rPr>
          <w:rFonts w:eastAsiaTheme="minorEastAsia"/>
          <w:sz w:val="32"/>
        </w:rPr>
        <w:tab/>
        <w:t>D =</w:t>
      </w:r>
    </w:p>
    <w:p w:rsidR="00DA7AE4" w:rsidRDefault="00DA7AE4" w:rsidP="00BB69BF">
      <w:pPr>
        <w:rPr>
          <w:rFonts w:eastAsiaTheme="minorEastAsia"/>
        </w:rPr>
      </w:pPr>
    </w:p>
    <w:p w:rsidR="00AC5224" w:rsidRDefault="00AC5224" w:rsidP="00BB69BF">
      <w:pPr>
        <w:rPr>
          <w:rFonts w:eastAsiaTheme="minorEastAsia"/>
        </w:rPr>
      </w:pPr>
    </w:p>
    <w:p w:rsidR="00AC5224" w:rsidRDefault="00AC5224" w:rsidP="00BB69BF">
      <w:pPr>
        <w:rPr>
          <w:rFonts w:eastAsiaTheme="minorEastAsia"/>
        </w:rPr>
      </w:pPr>
    </w:p>
    <w:p w:rsidR="00AC5224" w:rsidRDefault="00AC5224" w:rsidP="00BB69BF">
      <w:pPr>
        <w:rPr>
          <w:rFonts w:eastAsiaTheme="minorEastAsia"/>
        </w:rPr>
      </w:pPr>
    </w:p>
    <w:p w:rsidR="00AC5224" w:rsidRDefault="00AC5224" w:rsidP="00BB69BF">
      <w:pPr>
        <w:rPr>
          <w:rFonts w:eastAsiaTheme="minorEastAsia"/>
        </w:rPr>
      </w:pPr>
    </w:p>
    <w:p w:rsidR="00AC5224" w:rsidRDefault="00AC5224" w:rsidP="00BB69BF">
      <w:pPr>
        <w:rPr>
          <w:rFonts w:eastAsiaTheme="minorEastAsia"/>
        </w:rPr>
      </w:pPr>
    </w:p>
    <w:p w:rsidR="00AC5224" w:rsidRPr="00AC5224" w:rsidRDefault="00AC5224" w:rsidP="00BB69BF">
      <w:pPr>
        <w:rPr>
          <w:rFonts w:eastAsiaTheme="minorEastAsia"/>
          <w:sz w:val="32"/>
        </w:rPr>
      </w:pPr>
    </w:p>
    <w:p w:rsidR="00AC5224" w:rsidRDefault="00AC5224" w:rsidP="00AC5224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w:r w:rsidRPr="00AC5224">
        <w:rPr>
          <w:rFonts w:eastAsiaTheme="minorEastAsia"/>
          <w:sz w:val="32"/>
        </w:rPr>
        <w:t>Complete the table for the equation below:</w:t>
      </w:r>
      <w:r w:rsidRPr="00AC5224">
        <w:rPr>
          <w:rFonts w:eastAsiaTheme="minorEastAsia"/>
          <w:sz w:val="32"/>
        </w:rPr>
        <w:tab/>
      </w:r>
      <w:r w:rsidRPr="00AC5224">
        <w:rPr>
          <w:rFonts w:eastAsiaTheme="minorEastAsia"/>
          <w:sz w:val="32"/>
        </w:rPr>
        <w:tab/>
        <w:t>x – 2y = 8</w:t>
      </w:r>
    </w:p>
    <w:p w:rsidR="00B8367D" w:rsidRPr="00AC5224" w:rsidRDefault="00B8367D" w:rsidP="00B8367D">
      <w:pPr>
        <w:pStyle w:val="ListParagraph"/>
        <w:rPr>
          <w:rFonts w:eastAsiaTheme="minorEastAsia"/>
          <w:sz w:val="32"/>
        </w:rPr>
      </w:pPr>
    </w:p>
    <w:tbl>
      <w:tblPr>
        <w:tblStyle w:val="TableGrid"/>
        <w:tblW w:w="8410" w:type="dxa"/>
        <w:tblInd w:w="939" w:type="dxa"/>
        <w:tblLook w:val="04A0" w:firstRow="1" w:lastRow="0" w:firstColumn="1" w:lastColumn="0" w:noHBand="0" w:noVBand="1"/>
      </w:tblPr>
      <w:tblGrid>
        <w:gridCol w:w="1401"/>
        <w:gridCol w:w="1401"/>
        <w:gridCol w:w="1402"/>
        <w:gridCol w:w="1402"/>
        <w:gridCol w:w="1402"/>
        <w:gridCol w:w="1402"/>
      </w:tblGrid>
      <w:tr w:rsidR="00B8367D" w:rsidTr="00B8367D">
        <w:trPr>
          <w:trHeight w:val="874"/>
        </w:trPr>
        <w:tc>
          <w:tcPr>
            <w:tcW w:w="1401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401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B8367D" w:rsidTr="00B8367D">
        <w:trPr>
          <w:trHeight w:val="825"/>
        </w:trPr>
        <w:tc>
          <w:tcPr>
            <w:tcW w:w="1401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1401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B8367D" w:rsidRDefault="00B8367D" w:rsidP="00B8367D">
            <w:pPr>
              <w:jc w:val="center"/>
              <w:rPr>
                <w:rFonts w:eastAsiaTheme="minorEastAsia"/>
              </w:rPr>
            </w:pPr>
          </w:p>
        </w:tc>
      </w:tr>
    </w:tbl>
    <w:p w:rsidR="00AC5224" w:rsidRPr="00AC5224" w:rsidRDefault="00AC5224" w:rsidP="00B8367D">
      <w:pPr>
        <w:jc w:val="center"/>
        <w:rPr>
          <w:rFonts w:eastAsiaTheme="minorEastAsia"/>
        </w:rPr>
      </w:pPr>
    </w:p>
    <w:p w:rsidR="00AC5224" w:rsidRDefault="00AC5224" w:rsidP="00BB69BF">
      <w:pPr>
        <w:rPr>
          <w:rFonts w:eastAsiaTheme="minorEastAsia"/>
        </w:rPr>
      </w:pPr>
    </w:p>
    <w:p w:rsidR="001B3AE9" w:rsidRDefault="001B3AE9" w:rsidP="001B3AE9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w:r w:rsidRPr="001B3AE9">
        <w:rPr>
          <w:rFonts w:eastAsiaTheme="minorEastAsia"/>
          <w:sz w:val="32"/>
        </w:rPr>
        <w:t xml:space="preserve"> </w:t>
      </w:r>
      <w:r w:rsidRPr="00AC5224">
        <w:rPr>
          <w:rFonts w:eastAsiaTheme="minorEastAsia"/>
          <w:sz w:val="32"/>
        </w:rPr>
        <w:t>Complete the table for the equation below:</w:t>
      </w:r>
      <w:r w:rsidRPr="00AC5224">
        <w:rPr>
          <w:rFonts w:eastAsiaTheme="minorEastAsia"/>
          <w:sz w:val="32"/>
        </w:rPr>
        <w:tab/>
      </w:r>
      <w:r w:rsidRPr="00AC5224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2</w:t>
      </w:r>
      <w:r w:rsidRPr="00AC5224">
        <w:rPr>
          <w:rFonts w:eastAsiaTheme="minorEastAsia"/>
          <w:sz w:val="32"/>
        </w:rPr>
        <w:t xml:space="preserve">x </w:t>
      </w:r>
      <w:r>
        <w:rPr>
          <w:rFonts w:eastAsiaTheme="minorEastAsia"/>
          <w:sz w:val="32"/>
        </w:rPr>
        <w:t>+3y = 6</w:t>
      </w:r>
    </w:p>
    <w:tbl>
      <w:tblPr>
        <w:tblStyle w:val="TableGrid"/>
        <w:tblW w:w="7008" w:type="dxa"/>
        <w:tblInd w:w="939" w:type="dxa"/>
        <w:tblLook w:val="04A0" w:firstRow="1" w:lastRow="0" w:firstColumn="1" w:lastColumn="0" w:noHBand="0" w:noVBand="1"/>
      </w:tblPr>
      <w:tblGrid>
        <w:gridCol w:w="1401"/>
        <w:gridCol w:w="1401"/>
        <w:gridCol w:w="1402"/>
        <w:gridCol w:w="1402"/>
        <w:gridCol w:w="1402"/>
      </w:tblGrid>
      <w:tr w:rsidR="0077190E" w:rsidTr="0077190E">
        <w:trPr>
          <w:trHeight w:val="874"/>
        </w:trPr>
        <w:tc>
          <w:tcPr>
            <w:tcW w:w="1401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401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402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02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02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77190E" w:rsidTr="0077190E">
        <w:trPr>
          <w:trHeight w:val="825"/>
        </w:trPr>
        <w:tc>
          <w:tcPr>
            <w:tcW w:w="1401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1401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02" w:type="dxa"/>
          </w:tcPr>
          <w:p w:rsidR="0077190E" w:rsidRDefault="0077190E" w:rsidP="00EF5E5A">
            <w:pPr>
              <w:jc w:val="center"/>
              <w:rPr>
                <w:rFonts w:eastAsiaTheme="minorEastAsia"/>
              </w:rPr>
            </w:pPr>
          </w:p>
        </w:tc>
      </w:tr>
    </w:tbl>
    <w:p w:rsidR="0077190E" w:rsidRDefault="007B01A1" w:rsidP="0077190E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Section 2: </w:t>
      </w:r>
    </w:p>
    <w:p w:rsidR="007B01A1" w:rsidRDefault="00A1513B" w:rsidP="0077190E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Put in slope intercept form</w:t>
      </w:r>
      <w:r w:rsidR="00E50F37">
        <w:rPr>
          <w:rFonts w:eastAsiaTheme="minorEastAsia"/>
          <w:sz w:val="32"/>
        </w:rPr>
        <w:t xml:space="preserve"> (solve for y</w:t>
      </w:r>
      <w:proofErr w:type="gramStart"/>
      <w:r w:rsidR="00E50F37">
        <w:rPr>
          <w:rFonts w:eastAsiaTheme="minorEastAsia"/>
          <w:sz w:val="32"/>
        </w:rPr>
        <w:t xml:space="preserve">) </w:t>
      </w:r>
      <w:r>
        <w:rPr>
          <w:rFonts w:eastAsiaTheme="minorEastAsia"/>
          <w:sz w:val="32"/>
        </w:rPr>
        <w:t>:</w:t>
      </w:r>
      <w:proofErr w:type="gramEnd"/>
    </w:p>
    <w:p w:rsidR="00A1513B" w:rsidRDefault="00741F7C" w:rsidP="00A1513B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8x+2y=2</m:t>
        </m:r>
      </m:oMath>
    </w:p>
    <w:p w:rsidR="00A1513B" w:rsidRDefault="00A1513B" w:rsidP="00A1513B">
      <w:pPr>
        <w:rPr>
          <w:rFonts w:eastAsiaTheme="minorEastAsia"/>
          <w:sz w:val="32"/>
        </w:rPr>
      </w:pPr>
    </w:p>
    <w:p w:rsidR="00A1513B" w:rsidRDefault="00A1513B" w:rsidP="00A1513B">
      <w:pPr>
        <w:rPr>
          <w:rFonts w:eastAsiaTheme="minorEastAsia"/>
          <w:sz w:val="32"/>
        </w:rPr>
      </w:pPr>
    </w:p>
    <w:p w:rsidR="00A1513B" w:rsidRDefault="00A1513B" w:rsidP="00A1513B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2x-y=8</m:t>
        </m:r>
      </m:oMath>
    </w:p>
    <w:p w:rsidR="00477B2F" w:rsidRPr="00477B2F" w:rsidRDefault="00477B2F" w:rsidP="00477B2F">
      <w:pPr>
        <w:rPr>
          <w:rFonts w:eastAsiaTheme="minorEastAsia"/>
          <w:sz w:val="32"/>
        </w:rPr>
      </w:pPr>
    </w:p>
    <w:p w:rsidR="00477B2F" w:rsidRPr="00477B2F" w:rsidRDefault="00477B2F" w:rsidP="00477B2F">
      <w:pPr>
        <w:rPr>
          <w:rFonts w:eastAsiaTheme="minorEastAsia"/>
          <w:sz w:val="32"/>
        </w:rPr>
      </w:pPr>
    </w:p>
    <w:p w:rsidR="00477B2F" w:rsidRDefault="00477B2F" w:rsidP="00A1513B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6x-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y=10</m:t>
        </m:r>
      </m:oMath>
    </w:p>
    <w:p w:rsidR="00477B2F" w:rsidRDefault="00477B2F" w:rsidP="00477B2F">
      <w:pPr>
        <w:rPr>
          <w:rFonts w:eastAsiaTheme="minorEastAsia"/>
          <w:sz w:val="32"/>
        </w:rPr>
      </w:pPr>
    </w:p>
    <w:p w:rsidR="00477B2F" w:rsidRDefault="00477B2F" w:rsidP="00477B2F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What are the 3 slopes for the above equations?  </w:t>
      </w:r>
    </w:p>
    <w:p w:rsidR="00477B2F" w:rsidRPr="00477B2F" w:rsidRDefault="00477B2F" w:rsidP="00477B2F">
      <w:pPr>
        <w:pStyle w:val="ListParagraph"/>
        <w:rPr>
          <w:rFonts w:eastAsiaTheme="minorEastAsia"/>
          <w:sz w:val="32"/>
        </w:rPr>
      </w:pPr>
    </w:p>
    <w:p w:rsidR="00477B2F" w:rsidRDefault="00477B2F" w:rsidP="00477B2F">
      <w:pPr>
        <w:pStyle w:val="ListParagraph"/>
        <w:rPr>
          <w:rFonts w:eastAsiaTheme="minorEastAsia"/>
          <w:sz w:val="32"/>
        </w:rPr>
      </w:pPr>
      <w:r>
        <w:rPr>
          <w:rFonts w:eastAsiaTheme="minorEastAsia"/>
          <w:sz w:val="32"/>
        </w:rPr>
        <w:t>5</w:t>
      </w:r>
      <w:r w:rsidR="00283E34">
        <w:rPr>
          <w:rFonts w:eastAsiaTheme="minorEastAsia"/>
          <w:sz w:val="32"/>
        </w:rPr>
        <w:t>.</w:t>
      </w:r>
      <w:r>
        <w:rPr>
          <w:rFonts w:eastAsiaTheme="minorEastAsia"/>
          <w:sz w:val="32"/>
        </w:rPr>
        <w:t>____   6</w:t>
      </w:r>
      <w:r w:rsidR="00283E34">
        <w:rPr>
          <w:rFonts w:eastAsiaTheme="minorEastAsia"/>
          <w:sz w:val="32"/>
        </w:rPr>
        <w:t>.</w:t>
      </w:r>
      <w:r>
        <w:rPr>
          <w:rFonts w:eastAsiaTheme="minorEastAsia"/>
          <w:sz w:val="32"/>
        </w:rPr>
        <w:t>______ 7</w:t>
      </w:r>
      <w:r w:rsidR="00283E34">
        <w:rPr>
          <w:rFonts w:eastAsiaTheme="minorEastAsia"/>
          <w:sz w:val="32"/>
        </w:rPr>
        <w:t>.</w:t>
      </w:r>
      <w:r>
        <w:rPr>
          <w:rFonts w:eastAsiaTheme="minorEastAsia"/>
          <w:sz w:val="32"/>
        </w:rPr>
        <w:t>_____</w:t>
      </w:r>
    </w:p>
    <w:p w:rsidR="00741F7C" w:rsidRDefault="00741F7C" w:rsidP="00477B2F">
      <w:pPr>
        <w:pStyle w:val="ListParagraph"/>
        <w:rPr>
          <w:rFonts w:eastAsiaTheme="minorEastAsia"/>
          <w:sz w:val="32"/>
        </w:rPr>
      </w:pPr>
    </w:p>
    <w:p w:rsidR="00477B2F" w:rsidRDefault="00477B2F" w:rsidP="00477B2F">
      <w:pPr>
        <w:pStyle w:val="ListParagraph"/>
        <w:rPr>
          <w:rFonts w:eastAsiaTheme="minorEastAsia"/>
          <w:sz w:val="32"/>
        </w:rPr>
      </w:pPr>
    </w:p>
    <w:p w:rsidR="008E0832" w:rsidRDefault="00477B2F" w:rsidP="008E0832">
      <w:pPr>
        <w:pStyle w:val="ListParagraph"/>
        <w:numPr>
          <w:ilvl w:val="0"/>
          <w:numId w:val="2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Which of these 3 </w:t>
      </w:r>
      <w:r w:rsidR="00741F7C">
        <w:rPr>
          <w:rFonts w:eastAsiaTheme="minorEastAsia"/>
          <w:sz w:val="32"/>
        </w:rPr>
        <w:t xml:space="preserve">slopes </w:t>
      </w:r>
      <w:r>
        <w:rPr>
          <w:rFonts w:eastAsiaTheme="minorEastAsia"/>
          <w:sz w:val="32"/>
        </w:rPr>
        <w:t xml:space="preserve">would </w:t>
      </w:r>
      <w:r>
        <w:rPr>
          <w:rFonts w:eastAsiaTheme="minorEastAsia"/>
          <w:i/>
          <w:sz w:val="32"/>
        </w:rPr>
        <w:t xml:space="preserve">increase </w:t>
      </w:r>
      <w:r w:rsidR="00741F7C">
        <w:rPr>
          <w:rFonts w:eastAsiaTheme="minorEastAsia"/>
          <w:sz w:val="32"/>
        </w:rPr>
        <w:t>the fastest?</w:t>
      </w:r>
    </w:p>
    <w:p w:rsidR="008E0832" w:rsidRDefault="008E0832" w:rsidP="008E0832">
      <w:pPr>
        <w:rPr>
          <w:rFonts w:eastAsiaTheme="minorEastAsia"/>
          <w:sz w:val="32"/>
        </w:rPr>
      </w:pPr>
    </w:p>
    <w:p w:rsidR="008E0832" w:rsidRPr="008E0832" w:rsidRDefault="008E0832" w:rsidP="008E0832">
      <w:pPr>
        <w:rPr>
          <w:rFonts w:eastAsiaTheme="minorEastAsia"/>
          <w:sz w:val="32"/>
        </w:rPr>
      </w:pPr>
    </w:p>
    <w:p w:rsidR="009C2A18" w:rsidRPr="008E0832" w:rsidRDefault="009C2A18" w:rsidP="008E0832">
      <w:pPr>
        <w:pStyle w:val="ListParagraph"/>
        <w:numPr>
          <w:ilvl w:val="0"/>
          <w:numId w:val="2"/>
        </w:numPr>
        <w:ind w:left="540"/>
        <w:rPr>
          <w:rFonts w:eastAsiaTheme="minorEastAsia"/>
          <w:sz w:val="32"/>
        </w:rPr>
      </w:pPr>
      <w:r w:rsidRPr="008E0832">
        <w:rPr>
          <w:rFonts w:eastAsiaTheme="minorEastAsia"/>
          <w:sz w:val="32"/>
        </w:rPr>
        <w:t>Write an</w:t>
      </w:r>
      <w:r w:rsidR="00283E34">
        <w:rPr>
          <w:rFonts w:eastAsiaTheme="minorEastAsia"/>
          <w:sz w:val="32"/>
        </w:rPr>
        <w:t>y linear</w:t>
      </w:r>
      <w:r w:rsidRPr="008E0832">
        <w:rPr>
          <w:rFonts w:eastAsiaTheme="minorEastAsia"/>
          <w:sz w:val="32"/>
        </w:rPr>
        <w:t xml:space="preserve"> equation in Standard form.</w:t>
      </w:r>
      <w:r w:rsidR="008E0832">
        <w:rPr>
          <w:rFonts w:eastAsiaTheme="minorEastAsia"/>
          <w:sz w:val="32"/>
        </w:rPr>
        <w:t xml:space="preserve">  ___________________=_______</w:t>
      </w:r>
    </w:p>
    <w:p w:rsidR="009C2A18" w:rsidRPr="009C2A18" w:rsidRDefault="009C2A18" w:rsidP="009C2A18">
      <w:pPr>
        <w:pStyle w:val="ListParagraph"/>
        <w:rPr>
          <w:rFonts w:eastAsiaTheme="minorEastAsia"/>
          <w:sz w:val="32"/>
        </w:rPr>
      </w:pPr>
    </w:p>
    <w:p w:rsidR="009C2A18" w:rsidRDefault="009C2A18" w:rsidP="009C2A18">
      <w:pPr>
        <w:rPr>
          <w:rFonts w:eastAsiaTheme="minorEastAsia"/>
          <w:sz w:val="32"/>
        </w:rPr>
      </w:pPr>
    </w:p>
    <w:p w:rsidR="009C2A18" w:rsidRPr="009C2A18" w:rsidRDefault="009C2A18" w:rsidP="008E0832">
      <w:pPr>
        <w:pStyle w:val="ListParagraph"/>
        <w:numPr>
          <w:ilvl w:val="0"/>
          <w:numId w:val="2"/>
        </w:numPr>
        <w:ind w:left="540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Using your equation from </w:t>
      </w:r>
      <w:r w:rsidR="008E0832">
        <w:rPr>
          <w:rFonts w:eastAsiaTheme="minorEastAsia"/>
          <w:sz w:val="32"/>
        </w:rPr>
        <w:t>10 write it i</w:t>
      </w:r>
      <w:r>
        <w:rPr>
          <w:rFonts w:eastAsiaTheme="minorEastAsia"/>
          <w:sz w:val="32"/>
        </w:rPr>
        <w:t xml:space="preserve">n Slope intercept form. </w:t>
      </w:r>
    </w:p>
    <w:p w:rsidR="009C2A18" w:rsidRDefault="009C2A18" w:rsidP="00234B2F">
      <w:pPr>
        <w:rPr>
          <w:rFonts w:eastAsiaTheme="minorEastAsia"/>
          <w:sz w:val="32"/>
        </w:rPr>
      </w:pPr>
    </w:p>
    <w:p w:rsidR="00234B2F" w:rsidRDefault="00741829" w:rsidP="00234B2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Section 3 </w:t>
      </w:r>
      <w:r w:rsidR="00234B2F">
        <w:rPr>
          <w:rFonts w:eastAsiaTheme="minorEastAsia"/>
          <w:sz w:val="32"/>
        </w:rPr>
        <w:t xml:space="preserve">Graphing: </w:t>
      </w:r>
      <w:r>
        <w:rPr>
          <w:rFonts w:eastAsiaTheme="minorEastAsia"/>
          <w:sz w:val="32"/>
        </w:rPr>
        <w:t xml:space="preserve"> </w:t>
      </w:r>
    </w:p>
    <w:p w:rsidR="00741829" w:rsidRDefault="00741829" w:rsidP="00234B2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Graph</w:t>
      </w:r>
      <w:r w:rsidR="0050096C">
        <w:rPr>
          <w:rFonts w:eastAsiaTheme="minorEastAsia"/>
          <w:sz w:val="32"/>
        </w:rPr>
        <w:t xml:space="preserve"> equations</w:t>
      </w:r>
      <w:r>
        <w:rPr>
          <w:rFonts w:eastAsiaTheme="minorEastAsia"/>
          <w:sz w:val="32"/>
        </w:rPr>
        <w:t xml:space="preserve"> 1</w:t>
      </w:r>
      <w:r w:rsidR="0050096C">
        <w:rPr>
          <w:rFonts w:eastAsiaTheme="minorEastAsia"/>
          <w:sz w:val="32"/>
        </w:rPr>
        <w:t>, 2</w:t>
      </w:r>
      <w:r>
        <w:rPr>
          <w:rFonts w:eastAsiaTheme="minorEastAsia"/>
          <w:sz w:val="32"/>
        </w:rPr>
        <w:t xml:space="preserve"> &amp;3 on the </w:t>
      </w:r>
      <w:r w:rsidR="0050096C">
        <w:rPr>
          <w:rFonts w:eastAsiaTheme="minorEastAsia"/>
          <w:sz w:val="32"/>
        </w:rPr>
        <w:t>plane</w:t>
      </w:r>
      <w:r>
        <w:rPr>
          <w:rFonts w:eastAsiaTheme="minorEastAsia"/>
          <w:sz w:val="32"/>
        </w:rPr>
        <w:t xml:space="preserve"> provide below. </w:t>
      </w:r>
    </w:p>
    <w:p w:rsidR="00234B2F" w:rsidRPr="00234B2F" w:rsidRDefault="00741829" w:rsidP="00234B2F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w:drawing>
          <wp:anchor distT="0" distB="0" distL="114300" distR="114300" simplePos="0" relativeHeight="251660288" behindDoc="0" locked="0" layoutInCell="1" allowOverlap="1" wp14:anchorId="77A1157F" wp14:editId="79C290FC">
            <wp:simplePos x="0" y="0"/>
            <wp:positionH relativeFrom="margin">
              <wp:posOffset>2905125</wp:posOffset>
            </wp:positionH>
            <wp:positionV relativeFrom="paragraph">
              <wp:posOffset>140335</wp:posOffset>
            </wp:positionV>
            <wp:extent cx="3724275" cy="3792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-plan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7C" w:rsidRDefault="00741829" w:rsidP="00741829">
      <w:pPr>
        <w:pStyle w:val="ListParagraph"/>
        <w:numPr>
          <w:ilvl w:val="0"/>
          <w:numId w:val="5"/>
        </w:numPr>
        <w:ind w:left="450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Graph, </w:t>
      </w:r>
      <m:oMath>
        <m:r>
          <w:rPr>
            <w:rFonts w:ascii="Cambria Math" w:eastAsiaTheme="minorEastAsia" w:hAnsi="Cambria Math"/>
            <w:sz w:val="32"/>
          </w:rPr>
          <m:t>y=2x-4</m:t>
        </m:r>
      </m:oMath>
      <w:r>
        <w:rPr>
          <w:rFonts w:eastAsiaTheme="minorEastAsia"/>
          <w:sz w:val="32"/>
        </w:rPr>
        <w:t>, solid</w:t>
      </w:r>
    </w:p>
    <w:p w:rsidR="00741829" w:rsidRPr="00741829" w:rsidRDefault="00741829" w:rsidP="00741829">
      <w:pPr>
        <w:rPr>
          <w:rFonts w:eastAsiaTheme="minorEastAsia"/>
          <w:sz w:val="32"/>
        </w:rPr>
      </w:pPr>
    </w:p>
    <w:p w:rsidR="00741829" w:rsidRDefault="00741829" w:rsidP="00741829">
      <w:pPr>
        <w:pStyle w:val="ListParagraph"/>
        <w:numPr>
          <w:ilvl w:val="0"/>
          <w:numId w:val="5"/>
        </w:numPr>
        <w:ind w:left="450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Graph, </w:t>
      </w:r>
      <m:oMath>
        <m:r>
          <w:rPr>
            <w:rFonts w:ascii="Cambria Math" w:eastAsiaTheme="minorEastAsia" w:hAnsi="Cambria Math"/>
            <w:sz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x+1</m:t>
        </m:r>
      </m:oMath>
      <w:r>
        <w:rPr>
          <w:rFonts w:eastAsiaTheme="minorEastAsia"/>
          <w:sz w:val="32"/>
        </w:rPr>
        <w:t>, dashed</w:t>
      </w:r>
    </w:p>
    <w:p w:rsidR="00741829" w:rsidRPr="00741829" w:rsidRDefault="00741829" w:rsidP="00741829">
      <w:pPr>
        <w:pStyle w:val="ListParagraph"/>
        <w:rPr>
          <w:rFonts w:eastAsiaTheme="minorEastAsia"/>
          <w:sz w:val="32"/>
        </w:rPr>
      </w:pPr>
    </w:p>
    <w:p w:rsidR="00741829" w:rsidRPr="00741829" w:rsidRDefault="00741829" w:rsidP="00741829">
      <w:pPr>
        <w:rPr>
          <w:rFonts w:eastAsiaTheme="minorEastAsia"/>
          <w:sz w:val="32"/>
        </w:rPr>
      </w:pPr>
    </w:p>
    <w:p w:rsidR="00741829" w:rsidRPr="00741829" w:rsidRDefault="00741829" w:rsidP="00741829">
      <w:pPr>
        <w:pStyle w:val="ListParagraph"/>
        <w:numPr>
          <w:ilvl w:val="0"/>
          <w:numId w:val="5"/>
        </w:numPr>
        <w:ind w:left="450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Graph, </w:t>
      </w:r>
      <m:oMath>
        <m:r>
          <w:rPr>
            <w:rFonts w:ascii="Cambria Math" w:eastAsiaTheme="minorEastAsia" w:hAnsi="Cambria Math"/>
            <w:sz w:val="32"/>
          </w:rPr>
          <m:t xml:space="preserve">y=x-1 </m:t>
        </m:r>
      </m:oMath>
      <w:r w:rsidR="00283E34">
        <w:rPr>
          <w:rFonts w:eastAsiaTheme="minorEastAsia"/>
          <w:sz w:val="32"/>
        </w:rPr>
        <w:t>, shapes</w:t>
      </w:r>
    </w:p>
    <w:p w:rsidR="00741F7C" w:rsidRDefault="00741F7C" w:rsidP="00741F7C">
      <w:pPr>
        <w:rPr>
          <w:rFonts w:eastAsiaTheme="minorEastAsia"/>
          <w:sz w:val="32"/>
        </w:rPr>
      </w:pPr>
    </w:p>
    <w:p w:rsidR="00741F7C" w:rsidRDefault="00741F7C" w:rsidP="00741F7C">
      <w:pPr>
        <w:rPr>
          <w:rFonts w:eastAsiaTheme="minorEastAsia"/>
          <w:sz w:val="32"/>
        </w:rPr>
      </w:pPr>
    </w:p>
    <w:p w:rsidR="00741F7C" w:rsidRDefault="00741F7C" w:rsidP="00741F7C">
      <w:pPr>
        <w:rPr>
          <w:rFonts w:eastAsiaTheme="minorEastAsia"/>
          <w:sz w:val="32"/>
        </w:rPr>
      </w:pPr>
    </w:p>
    <w:p w:rsidR="00741F7C" w:rsidRDefault="00681110" w:rsidP="00741F7C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0B975926" wp14:editId="4843D002">
            <wp:simplePos x="0" y="0"/>
            <wp:positionH relativeFrom="margin">
              <wp:posOffset>3171825</wp:posOffset>
            </wp:positionH>
            <wp:positionV relativeFrom="paragraph">
              <wp:posOffset>96520</wp:posOffset>
            </wp:positionV>
            <wp:extent cx="3276600" cy="3336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-plan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32"/>
        </w:rPr>
        <w:t xml:space="preserve">Graph 4 and </w:t>
      </w:r>
      <w:r w:rsidR="00BD6164" w:rsidRPr="006F6140">
        <w:rPr>
          <w:rFonts w:eastAsiaTheme="minorEastAsia"/>
          <w:b/>
          <w:i/>
          <w:sz w:val="32"/>
        </w:rPr>
        <w:t>create</w:t>
      </w:r>
      <w:r>
        <w:rPr>
          <w:rFonts w:eastAsiaTheme="minorEastAsia"/>
          <w:sz w:val="32"/>
        </w:rPr>
        <w:t xml:space="preserve"> two other linear functions </w:t>
      </w:r>
      <w:r w:rsidR="002C0D80">
        <w:rPr>
          <w:rFonts w:eastAsiaTheme="minorEastAsia"/>
          <w:sz w:val="32"/>
        </w:rPr>
        <w:t xml:space="preserve">(5&amp;6) </w:t>
      </w:r>
      <w:r w:rsidRPr="00681110">
        <w:rPr>
          <w:rFonts w:eastAsiaTheme="minorEastAsia"/>
          <w:sz w:val="32"/>
          <w:u w:val="single"/>
        </w:rPr>
        <w:t xml:space="preserve">one with a </w:t>
      </w:r>
      <w:r w:rsidR="00A67F47">
        <w:rPr>
          <w:rFonts w:eastAsiaTheme="minorEastAsia"/>
          <w:sz w:val="32"/>
          <w:u w:val="single"/>
        </w:rPr>
        <w:t>steeper</w:t>
      </w:r>
      <w:r w:rsidRPr="00681110">
        <w:rPr>
          <w:rFonts w:eastAsiaTheme="minorEastAsia"/>
          <w:sz w:val="32"/>
          <w:u w:val="single"/>
        </w:rPr>
        <w:t xml:space="preserve"> slope</w:t>
      </w:r>
      <w:r>
        <w:rPr>
          <w:rFonts w:eastAsiaTheme="minorEastAsia"/>
          <w:sz w:val="32"/>
        </w:rPr>
        <w:t xml:space="preserve"> and </w:t>
      </w:r>
      <w:r w:rsidRPr="00681110">
        <w:rPr>
          <w:rFonts w:eastAsiaTheme="minorEastAsia"/>
          <w:sz w:val="32"/>
          <w:u w:val="single"/>
        </w:rPr>
        <w:t xml:space="preserve">one with and </w:t>
      </w:r>
      <w:r w:rsidR="006F6140">
        <w:rPr>
          <w:rFonts w:eastAsiaTheme="minorEastAsia"/>
          <w:sz w:val="32"/>
          <w:u w:val="single"/>
        </w:rPr>
        <w:t>less steep</w:t>
      </w:r>
      <w:r w:rsidRPr="00681110">
        <w:rPr>
          <w:rFonts w:eastAsiaTheme="minorEastAsia"/>
          <w:sz w:val="32"/>
          <w:u w:val="single"/>
        </w:rPr>
        <w:t xml:space="preserve"> slope</w:t>
      </w:r>
      <w:r>
        <w:rPr>
          <w:rFonts w:eastAsiaTheme="minorEastAsia"/>
          <w:sz w:val="32"/>
        </w:rPr>
        <w:t>.</w:t>
      </w:r>
    </w:p>
    <w:p w:rsidR="0000685C" w:rsidRDefault="0000685C" w:rsidP="0000685C">
      <w:pPr>
        <w:pStyle w:val="ListParagraph"/>
        <w:numPr>
          <w:ilvl w:val="0"/>
          <w:numId w:val="5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Graph </w:t>
      </w:r>
      <m:oMath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x+y=2</m:t>
        </m:r>
      </m:oMath>
    </w:p>
    <w:p w:rsidR="002C0D80" w:rsidRDefault="002C0D80" w:rsidP="002C0D80">
      <w:pPr>
        <w:rPr>
          <w:rFonts w:eastAsiaTheme="minorEastAsia"/>
          <w:sz w:val="32"/>
        </w:rPr>
      </w:pPr>
    </w:p>
    <w:p w:rsidR="002C0D80" w:rsidRDefault="002C0D80" w:rsidP="002C0D80">
      <w:pPr>
        <w:pStyle w:val="ListParagraph"/>
        <w:numPr>
          <w:ilvl w:val="0"/>
          <w:numId w:val="5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>_____________________</w:t>
      </w:r>
    </w:p>
    <w:p w:rsidR="002C0D80" w:rsidRPr="002C0D80" w:rsidRDefault="002C0D80" w:rsidP="002C0D80">
      <w:pPr>
        <w:pStyle w:val="ListParagraph"/>
        <w:rPr>
          <w:rFonts w:eastAsiaTheme="minorEastAsia"/>
          <w:sz w:val="32"/>
        </w:rPr>
      </w:pPr>
    </w:p>
    <w:p w:rsidR="002C0D80" w:rsidRPr="002C0D80" w:rsidRDefault="002C0D80" w:rsidP="002C0D80">
      <w:pPr>
        <w:pStyle w:val="ListParagraph"/>
        <w:rPr>
          <w:rFonts w:eastAsiaTheme="minorEastAsia"/>
          <w:sz w:val="32"/>
        </w:rPr>
      </w:pPr>
    </w:p>
    <w:p w:rsidR="002C0D80" w:rsidRDefault="002C0D80" w:rsidP="002C0D80">
      <w:pPr>
        <w:pStyle w:val="ListParagraph"/>
        <w:numPr>
          <w:ilvl w:val="0"/>
          <w:numId w:val="5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>_____________________</w:t>
      </w:r>
    </w:p>
    <w:p w:rsidR="00283E34" w:rsidRDefault="00283E34" w:rsidP="00283E34">
      <w:pPr>
        <w:rPr>
          <w:rFonts w:eastAsiaTheme="minorEastAsia"/>
          <w:sz w:val="32"/>
        </w:rPr>
      </w:pPr>
    </w:p>
    <w:p w:rsidR="00283E34" w:rsidRDefault="00283E34" w:rsidP="00283E34">
      <w:pPr>
        <w:rPr>
          <w:rFonts w:eastAsiaTheme="minorEastAsia"/>
          <w:sz w:val="32"/>
        </w:rPr>
      </w:pPr>
    </w:p>
    <w:p w:rsidR="00283E34" w:rsidRDefault="00283E34" w:rsidP="00283E3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Slope:  ____________________________________________</w:t>
      </w:r>
    </w:p>
    <w:p w:rsidR="00283E34" w:rsidRDefault="00283E34" w:rsidP="00283E3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All linear functions have a slope. </w:t>
      </w:r>
    </w:p>
    <w:p w:rsidR="00283E34" w:rsidRPr="00283E34" w:rsidRDefault="00283E34" w:rsidP="00283E34">
      <w:pPr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f(x)=2x+4</m:t>
        </m:r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g(x)=2x-9</m:t>
        </m:r>
      </m:oMath>
      <w:r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x+6</m:t>
        </m:r>
      </m:oMath>
    </w:p>
    <w:p w:rsidR="00283E34" w:rsidRDefault="00283E34" w:rsidP="00283E34">
      <w:pPr>
        <w:pStyle w:val="ListParagraph"/>
        <w:numPr>
          <w:ilvl w:val="0"/>
          <w:numId w:val="7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>Write the slope for each linear function.</w:t>
      </w:r>
    </w:p>
    <w:p w:rsidR="00283E34" w:rsidRDefault="00283E34" w:rsidP="00283E34">
      <w:pPr>
        <w:rPr>
          <w:rFonts w:eastAsiaTheme="minorEastAsia"/>
          <w:sz w:val="32"/>
        </w:rPr>
      </w:pPr>
    </w:p>
    <w:p w:rsidR="00283E34" w:rsidRDefault="00283E34" w:rsidP="00283E34">
      <w:pPr>
        <w:pStyle w:val="ListParagraph"/>
        <w:numPr>
          <w:ilvl w:val="0"/>
          <w:numId w:val="7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>Which two function</w:t>
      </w:r>
      <w:r w:rsidR="00CA27F8">
        <w:rPr>
          <w:rFonts w:eastAsiaTheme="minorEastAsia"/>
          <w:sz w:val="32"/>
        </w:rPr>
        <w:t>s</w:t>
      </w:r>
      <w:r>
        <w:rPr>
          <w:rFonts w:eastAsiaTheme="minorEastAsia"/>
          <w:sz w:val="32"/>
        </w:rPr>
        <w:t xml:space="preserve"> are parallel? Explain how you know.</w:t>
      </w:r>
    </w:p>
    <w:p w:rsidR="00283E34" w:rsidRPr="00283E34" w:rsidRDefault="00283E34" w:rsidP="00283E34">
      <w:pPr>
        <w:pStyle w:val="ListParagraph"/>
        <w:rPr>
          <w:rFonts w:eastAsiaTheme="minorEastAsia"/>
          <w:sz w:val="32"/>
        </w:rPr>
      </w:pPr>
    </w:p>
    <w:p w:rsidR="00283E34" w:rsidRPr="00283E34" w:rsidRDefault="00283E34" w:rsidP="00283E34">
      <w:pPr>
        <w:rPr>
          <w:rFonts w:eastAsiaTheme="minorEastAsia"/>
          <w:sz w:val="32"/>
        </w:rPr>
      </w:pPr>
    </w:p>
    <w:p w:rsidR="00283E34" w:rsidRDefault="00283E34" w:rsidP="00283E34">
      <w:pPr>
        <w:pStyle w:val="ListParagraph"/>
        <w:numPr>
          <w:ilvl w:val="0"/>
          <w:numId w:val="7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Which function is perpendicular to the rest? What in the function indicates that is it perpendicular? </w:t>
      </w:r>
    </w:p>
    <w:p w:rsidR="00283E34" w:rsidRDefault="00283E34" w:rsidP="00283E34">
      <w:pPr>
        <w:rPr>
          <w:rFonts w:eastAsiaTheme="minorEastAsia"/>
          <w:sz w:val="32"/>
        </w:rPr>
      </w:pPr>
    </w:p>
    <w:p w:rsidR="00283E34" w:rsidRDefault="00283E34" w:rsidP="00283E34">
      <w:pPr>
        <w:rPr>
          <w:rFonts w:eastAsiaTheme="minorEastAsia"/>
          <w:sz w:val="32"/>
        </w:rPr>
      </w:pPr>
    </w:p>
    <w:p w:rsidR="00283E34" w:rsidRDefault="00283E34" w:rsidP="00283E34">
      <w:pPr>
        <w:pStyle w:val="ListParagraph"/>
        <w:numPr>
          <w:ilvl w:val="0"/>
          <w:numId w:val="7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What does it mean to be perpendicular? </w:t>
      </w:r>
    </w:p>
    <w:p w:rsidR="00283E34" w:rsidRDefault="00283E34" w:rsidP="00283E34">
      <w:pPr>
        <w:rPr>
          <w:rFonts w:eastAsiaTheme="minorEastAsia"/>
          <w:sz w:val="32"/>
        </w:rPr>
      </w:pPr>
    </w:p>
    <w:p w:rsidR="00283E34" w:rsidRPr="00283E34" w:rsidRDefault="00283E34" w:rsidP="00283E3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In the chart below create 6 functions 3 must be parallel</w:t>
      </w:r>
      <w:r w:rsidR="00A67F47">
        <w:rPr>
          <w:rFonts w:eastAsiaTheme="minorEastAsia"/>
          <w:sz w:val="32"/>
        </w:rPr>
        <w:t xml:space="preserve"> to each other</w:t>
      </w:r>
      <w:r>
        <w:rPr>
          <w:rFonts w:eastAsiaTheme="minorEastAsia"/>
          <w:sz w:val="32"/>
        </w:rPr>
        <w:t xml:space="preserve"> and at least 2 must perpendicular</w:t>
      </w:r>
      <w:r w:rsidR="009C09A1">
        <w:rPr>
          <w:rFonts w:eastAsiaTheme="minorEastAsia"/>
          <w:sz w:val="32"/>
        </w:rPr>
        <w:t xml:space="preserve">, but not to the 3 parallel </w:t>
      </w:r>
      <w:proofErr w:type="gramStart"/>
      <w:r w:rsidR="009C09A1">
        <w:rPr>
          <w:rFonts w:eastAsiaTheme="minorEastAsia"/>
          <w:sz w:val="32"/>
        </w:rPr>
        <w:t xml:space="preserve">lines </w:t>
      </w:r>
      <w:r>
        <w:rPr>
          <w:rFonts w:eastAsiaTheme="minorEastAsia"/>
          <w:sz w:val="32"/>
        </w:rPr>
        <w:t>.</w:t>
      </w:r>
      <w:proofErr w:type="gramEnd"/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83E34" w:rsidTr="00283E34">
        <w:trPr>
          <w:trHeight w:val="1020"/>
        </w:trPr>
        <w:tc>
          <w:tcPr>
            <w:tcW w:w="4629" w:type="dxa"/>
          </w:tcPr>
          <w:p w:rsidR="00283E34" w:rsidRDefault="00283E34" w:rsidP="00283E34">
            <w:pPr>
              <w:rPr>
                <w:rFonts w:eastAsiaTheme="minorEastAsia"/>
                <w:sz w:val="32"/>
              </w:rPr>
            </w:pPr>
          </w:p>
        </w:tc>
        <w:tc>
          <w:tcPr>
            <w:tcW w:w="4629" w:type="dxa"/>
          </w:tcPr>
          <w:p w:rsidR="00283E34" w:rsidRDefault="00283E34" w:rsidP="00283E34">
            <w:pPr>
              <w:rPr>
                <w:rFonts w:eastAsiaTheme="minorEastAsia"/>
                <w:sz w:val="32"/>
              </w:rPr>
            </w:pPr>
          </w:p>
        </w:tc>
      </w:tr>
      <w:tr w:rsidR="00283E34" w:rsidTr="00283E34">
        <w:trPr>
          <w:trHeight w:val="981"/>
        </w:trPr>
        <w:tc>
          <w:tcPr>
            <w:tcW w:w="4629" w:type="dxa"/>
          </w:tcPr>
          <w:p w:rsidR="00283E34" w:rsidRDefault="00283E34" w:rsidP="00283E34">
            <w:pPr>
              <w:rPr>
                <w:rFonts w:eastAsiaTheme="minorEastAsia"/>
                <w:sz w:val="32"/>
              </w:rPr>
            </w:pPr>
          </w:p>
        </w:tc>
        <w:tc>
          <w:tcPr>
            <w:tcW w:w="4629" w:type="dxa"/>
          </w:tcPr>
          <w:p w:rsidR="00283E34" w:rsidRDefault="00283E34" w:rsidP="00283E34">
            <w:pPr>
              <w:rPr>
                <w:rFonts w:eastAsiaTheme="minorEastAsia"/>
                <w:sz w:val="32"/>
              </w:rPr>
            </w:pPr>
          </w:p>
        </w:tc>
      </w:tr>
      <w:tr w:rsidR="00283E34" w:rsidTr="00283E34">
        <w:trPr>
          <w:trHeight w:val="1020"/>
        </w:trPr>
        <w:tc>
          <w:tcPr>
            <w:tcW w:w="4629" w:type="dxa"/>
          </w:tcPr>
          <w:p w:rsidR="00283E34" w:rsidRDefault="00283E34" w:rsidP="00283E34">
            <w:pPr>
              <w:rPr>
                <w:rFonts w:eastAsiaTheme="minorEastAsia"/>
                <w:sz w:val="32"/>
              </w:rPr>
            </w:pPr>
          </w:p>
        </w:tc>
        <w:tc>
          <w:tcPr>
            <w:tcW w:w="4629" w:type="dxa"/>
          </w:tcPr>
          <w:p w:rsidR="00283E34" w:rsidRDefault="00283E34" w:rsidP="00283E34">
            <w:pPr>
              <w:rPr>
                <w:rFonts w:eastAsiaTheme="minorEastAsia"/>
                <w:sz w:val="32"/>
              </w:rPr>
            </w:pPr>
          </w:p>
        </w:tc>
      </w:tr>
    </w:tbl>
    <w:p w:rsidR="00CA27F8" w:rsidRDefault="00CA27F8" w:rsidP="00CA27F8">
      <w:pPr>
        <w:jc w:val="center"/>
        <w:rPr>
          <w:rFonts w:ascii="Tahoma" w:hAnsi="Tahoma"/>
          <w:b/>
          <w:sz w:val="28"/>
        </w:rPr>
      </w:pPr>
    </w:p>
    <w:p w:rsidR="002512E4" w:rsidRDefault="002512E4" w:rsidP="002512E4">
      <w:pPr>
        <w:pStyle w:val="ListParagraph"/>
        <w:numPr>
          <w:ilvl w:val="0"/>
          <w:numId w:val="12"/>
        </w:numPr>
      </w:pPr>
      <w:r>
        <w:t xml:space="preserve">Explain what a function is in your own words. </w:t>
      </w:r>
    </w:p>
    <w:p w:rsidR="002512E4" w:rsidRDefault="002512E4" w:rsidP="002512E4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414851" wp14:editId="4D804F26">
            <wp:simplePos x="0" y="0"/>
            <wp:positionH relativeFrom="page">
              <wp:posOffset>3884930</wp:posOffset>
            </wp:positionH>
            <wp:positionV relativeFrom="paragraph">
              <wp:posOffset>80010</wp:posOffset>
            </wp:positionV>
            <wp:extent cx="3401695" cy="2313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c2a_graph1 (1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E4" w:rsidRDefault="002512E4" w:rsidP="002512E4"/>
    <w:p w:rsidR="002512E4" w:rsidRDefault="002512E4" w:rsidP="002512E4">
      <w:r>
        <w:t xml:space="preserve">In your groups answer the following questions: </w:t>
      </w:r>
    </w:p>
    <w:p w:rsidR="002512E4" w:rsidRDefault="002512E4" w:rsidP="002512E4">
      <w:pPr>
        <w:pStyle w:val="ListParagraph"/>
        <w:numPr>
          <w:ilvl w:val="0"/>
          <w:numId w:val="11"/>
        </w:numPr>
      </w:pPr>
      <w:r>
        <w:t xml:space="preserve">Is the graph to the right a function? </w:t>
      </w:r>
    </w:p>
    <w:p w:rsidR="002512E4" w:rsidRDefault="002512E4" w:rsidP="002512E4"/>
    <w:p w:rsidR="002512E4" w:rsidRDefault="002512E4" w:rsidP="002512E4"/>
    <w:p w:rsidR="002512E4" w:rsidRDefault="002512E4" w:rsidP="002512E4">
      <w:pPr>
        <w:pStyle w:val="ListParagraph"/>
      </w:pPr>
    </w:p>
    <w:p w:rsidR="002512E4" w:rsidRDefault="002512E4" w:rsidP="002512E4">
      <w:pPr>
        <w:pStyle w:val="ListParagraph"/>
        <w:numPr>
          <w:ilvl w:val="0"/>
          <w:numId w:val="11"/>
        </w:numPr>
      </w:pPr>
      <w:r>
        <w:t>If so (or if not) how do you know?</w:t>
      </w:r>
    </w:p>
    <w:p w:rsidR="002512E4" w:rsidRDefault="002512E4" w:rsidP="002512E4"/>
    <w:p w:rsidR="002512E4" w:rsidRDefault="002512E4" w:rsidP="002512E4"/>
    <w:p w:rsidR="002512E4" w:rsidRDefault="002512E4" w:rsidP="002512E4">
      <w:pPr>
        <w:pStyle w:val="ListParagraph"/>
        <w:numPr>
          <w:ilvl w:val="0"/>
          <w:numId w:val="11"/>
        </w:numPr>
      </w:pPr>
      <w:r>
        <w:t xml:space="preserve">What is the furthest point to the left(x-value) on this graph? What is the furthest point to the right? </w:t>
      </w:r>
    </w:p>
    <w:p w:rsidR="002512E4" w:rsidRDefault="002512E4" w:rsidP="002512E4">
      <w:r>
        <w:t xml:space="preserve">Left most x-value: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Right most x-value: </w:t>
      </w:r>
    </w:p>
    <w:p w:rsidR="002512E4" w:rsidRPr="00C273B6" w:rsidRDefault="002512E4" w:rsidP="002512E4">
      <w:pPr>
        <w:rPr>
          <w:sz w:val="24"/>
        </w:rPr>
      </w:pPr>
    </w:p>
    <w:p w:rsidR="002512E4" w:rsidRPr="00C273B6" w:rsidRDefault="002512E4" w:rsidP="002512E4">
      <w:pPr>
        <w:rPr>
          <w:sz w:val="24"/>
        </w:rPr>
      </w:pPr>
      <w:r w:rsidRPr="00C273B6">
        <w:rPr>
          <w:sz w:val="24"/>
        </w:rPr>
        <w:t>The set of x values</w:t>
      </w:r>
      <w:r>
        <w:rPr>
          <w:sz w:val="24"/>
        </w:rPr>
        <w:t xml:space="preserve"> between left most and right most point, </w:t>
      </w:r>
      <w:r w:rsidRPr="00C273B6">
        <w:rPr>
          <w:sz w:val="24"/>
        </w:rPr>
        <w:t xml:space="preserve">is called the _________________.  So the __________________ for this </w:t>
      </w:r>
      <w:r>
        <w:rPr>
          <w:sz w:val="24"/>
        </w:rPr>
        <w:t>graph</w:t>
      </w:r>
      <w:r w:rsidRPr="00C273B6">
        <w:rPr>
          <w:sz w:val="24"/>
        </w:rPr>
        <w:t xml:space="preserve"> is </w:t>
      </w:r>
      <w:r>
        <w:rPr>
          <w:sz w:val="24"/>
        </w:rPr>
        <w:t>between</w:t>
      </w:r>
    </w:p>
    <w:p w:rsidR="002512E4" w:rsidRDefault="002512E4" w:rsidP="002512E4"/>
    <w:p w:rsidR="002512E4" w:rsidRDefault="002512E4" w:rsidP="002512E4"/>
    <w:p w:rsidR="002512E4" w:rsidRDefault="002512E4" w:rsidP="002512E4"/>
    <w:p w:rsidR="002512E4" w:rsidRDefault="002512E4" w:rsidP="002512E4">
      <w:pPr>
        <w:pStyle w:val="ListParagraph"/>
        <w:numPr>
          <w:ilvl w:val="0"/>
          <w:numId w:val="11"/>
        </w:numPr>
      </w:pPr>
      <w:r>
        <w:t xml:space="preserve">What is the lowest point (y-value) on this graph? What is the highest point? </w:t>
      </w:r>
    </w:p>
    <w:p w:rsidR="002512E4" w:rsidRDefault="002512E4" w:rsidP="002512E4">
      <w:r>
        <w:t xml:space="preserve">Minimum y-value: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Maximum y -value: </w:t>
      </w:r>
    </w:p>
    <w:p w:rsidR="002512E4" w:rsidRDefault="002512E4" w:rsidP="002512E4">
      <w:pPr>
        <w:pStyle w:val="ListParagraph"/>
      </w:pPr>
    </w:p>
    <w:p w:rsidR="002512E4" w:rsidRDefault="002512E4" w:rsidP="002512E4">
      <w:pPr>
        <w:pStyle w:val="ListParagraph"/>
      </w:pPr>
    </w:p>
    <w:p w:rsidR="002512E4" w:rsidRDefault="002512E4" w:rsidP="002512E4">
      <w:pPr>
        <w:rPr>
          <w:sz w:val="24"/>
        </w:rPr>
      </w:pPr>
      <w:r>
        <w:rPr>
          <w:sz w:val="24"/>
        </w:rPr>
        <w:t>The set of y</w:t>
      </w:r>
      <w:r w:rsidRPr="00C273B6">
        <w:rPr>
          <w:sz w:val="24"/>
        </w:rPr>
        <w:t xml:space="preserve"> values</w:t>
      </w:r>
      <w:r>
        <w:rPr>
          <w:sz w:val="24"/>
        </w:rPr>
        <w:t xml:space="preserve"> between lowest and highest most point, </w:t>
      </w:r>
      <w:r w:rsidRPr="00C273B6">
        <w:rPr>
          <w:sz w:val="24"/>
        </w:rPr>
        <w:t xml:space="preserve">is called the _________________.  So the __________________ for this </w:t>
      </w:r>
      <w:r>
        <w:rPr>
          <w:sz w:val="24"/>
        </w:rPr>
        <w:t>graph</w:t>
      </w:r>
      <w:r w:rsidRPr="00C273B6">
        <w:rPr>
          <w:sz w:val="24"/>
        </w:rPr>
        <w:t xml:space="preserve"> is </w:t>
      </w:r>
      <w:r>
        <w:rPr>
          <w:sz w:val="24"/>
        </w:rPr>
        <w:t xml:space="preserve">between </w:t>
      </w:r>
    </w:p>
    <w:p w:rsidR="002512E4" w:rsidRDefault="002512E4" w:rsidP="002512E4">
      <w:pPr>
        <w:rPr>
          <w:sz w:val="24"/>
        </w:rPr>
      </w:pPr>
    </w:p>
    <w:p w:rsidR="002512E4" w:rsidRPr="00E73C49" w:rsidRDefault="002512E4" w:rsidP="002512E4">
      <w:pPr>
        <w:rPr>
          <w:sz w:val="24"/>
          <w:szCs w:val="24"/>
        </w:rPr>
      </w:pPr>
      <w:r w:rsidRPr="00E73C49">
        <w:rPr>
          <w:sz w:val="24"/>
          <w:szCs w:val="24"/>
        </w:rPr>
        <w:t xml:space="preserve">Unlike </w:t>
      </w:r>
      <w:r w:rsidRPr="00E73C49">
        <w:rPr>
          <w:b/>
          <w:sz w:val="24"/>
          <w:szCs w:val="24"/>
          <w:u w:val="single"/>
        </w:rPr>
        <w:t>Domain</w:t>
      </w:r>
      <w:r w:rsidRPr="00E73C49">
        <w:rPr>
          <w:sz w:val="24"/>
          <w:szCs w:val="24"/>
        </w:rPr>
        <w:t xml:space="preserve"> where the </w:t>
      </w:r>
      <w:r w:rsidRPr="004A11EA">
        <w:rPr>
          <w:b/>
          <w:i/>
          <w:sz w:val="24"/>
          <w:szCs w:val="24"/>
        </w:rPr>
        <w:t>end points</w:t>
      </w:r>
      <w:r w:rsidRPr="00E73C49">
        <w:rPr>
          <w:sz w:val="24"/>
          <w:szCs w:val="24"/>
        </w:rPr>
        <w:t xml:space="preserve"> of a continuous function are the values in our set. The Range can be any point. Notice on the graph the lowest point corr</w:t>
      </w:r>
      <w:r>
        <w:rPr>
          <w:sz w:val="24"/>
          <w:szCs w:val="24"/>
        </w:rPr>
        <w:t>esponds to the left most point,</w:t>
      </w:r>
      <w:r w:rsidRPr="00E73C49">
        <w:rPr>
          <w:sz w:val="24"/>
          <w:szCs w:val="24"/>
        </w:rPr>
        <w:t xml:space="preserve"> however the highest point (maximum) is </w:t>
      </w:r>
      <w:r w:rsidRPr="004A11EA">
        <w:rPr>
          <w:b/>
          <w:sz w:val="28"/>
          <w:szCs w:val="24"/>
        </w:rPr>
        <w:t xml:space="preserve">not </w:t>
      </w:r>
      <w:r w:rsidRPr="00E73C49">
        <w:rPr>
          <w:b/>
          <w:sz w:val="24"/>
          <w:szCs w:val="24"/>
        </w:rPr>
        <w:t>the right most point</w:t>
      </w:r>
      <w:r w:rsidRPr="00E73C49">
        <w:rPr>
          <w:sz w:val="24"/>
          <w:szCs w:val="24"/>
        </w:rPr>
        <w:t xml:space="preserve"> it is in the middle of the graph. </w:t>
      </w:r>
    </w:p>
    <w:p w:rsidR="002512E4" w:rsidRPr="00E73C49" w:rsidRDefault="002512E4" w:rsidP="002512E4">
      <w:pPr>
        <w:rPr>
          <w:sz w:val="24"/>
          <w:szCs w:val="24"/>
        </w:rPr>
      </w:pPr>
    </w:p>
    <w:p w:rsidR="002512E4" w:rsidRPr="00E73C49" w:rsidRDefault="002512E4" w:rsidP="002512E4">
      <w:pPr>
        <w:rPr>
          <w:sz w:val="24"/>
          <w:szCs w:val="24"/>
        </w:rPr>
      </w:pPr>
      <w:r w:rsidRPr="00E73C49">
        <w:rPr>
          <w:sz w:val="24"/>
          <w:szCs w:val="24"/>
        </w:rPr>
        <w:t>Notes:</w:t>
      </w:r>
    </w:p>
    <w:p w:rsidR="002512E4" w:rsidRDefault="002512E4" w:rsidP="002512E4">
      <w:pPr>
        <w:rPr>
          <w:sz w:val="24"/>
          <w:szCs w:val="24"/>
        </w:rPr>
      </w:pPr>
      <w:r w:rsidRPr="00E73C49">
        <w:rPr>
          <w:sz w:val="24"/>
          <w:szCs w:val="24"/>
        </w:rPr>
        <w:t>This the function f(x) this is read “f of x”, the x represents the independent variable. We can also think of them as the inputs.</w:t>
      </w:r>
      <w:r>
        <w:rPr>
          <w:sz w:val="24"/>
          <w:szCs w:val="24"/>
        </w:rPr>
        <w:t xml:space="preserve"> </w:t>
      </w:r>
    </w:p>
    <w:p w:rsidR="002512E4" w:rsidRPr="00E73C49" w:rsidRDefault="002512E4" w:rsidP="002512E4">
      <w:p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=3x+5</m:t>
        </m:r>
      </m:oMath>
    </w:p>
    <w:p w:rsidR="002512E4" w:rsidRDefault="002512E4" w:rsidP="002512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73C49">
        <w:rPr>
          <w:sz w:val="24"/>
          <w:szCs w:val="24"/>
        </w:rPr>
        <w:t xml:space="preserve">How would you say </w:t>
      </w:r>
      <w:r w:rsidR="00A67F47">
        <w:rPr>
          <w:sz w:val="24"/>
          <w:szCs w:val="24"/>
        </w:rPr>
        <w:t>“</w:t>
      </w:r>
      <w:r w:rsidRPr="00E73C49">
        <w:rPr>
          <w:sz w:val="24"/>
          <w:szCs w:val="24"/>
        </w:rPr>
        <w:t>f (2)</w:t>
      </w:r>
      <w:r w:rsidR="00A67F47">
        <w:rPr>
          <w:sz w:val="24"/>
          <w:szCs w:val="24"/>
        </w:rPr>
        <w:t>”</w:t>
      </w:r>
      <w:r w:rsidRPr="00E73C49"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Evaluate.</w:t>
      </w:r>
    </w:p>
    <w:p w:rsidR="002512E4" w:rsidRDefault="002512E4" w:rsidP="002512E4">
      <w:pPr>
        <w:pStyle w:val="ListParagraph"/>
        <w:rPr>
          <w:sz w:val="24"/>
          <w:szCs w:val="24"/>
        </w:rPr>
      </w:pPr>
    </w:p>
    <w:p w:rsidR="002512E4" w:rsidRPr="00E73C49" w:rsidRDefault="002512E4" w:rsidP="002512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73C49">
        <w:rPr>
          <w:sz w:val="24"/>
          <w:szCs w:val="24"/>
        </w:rPr>
        <w:t xml:space="preserve">How would you say </w:t>
      </w:r>
      <w:r w:rsidR="00A67F47">
        <w:rPr>
          <w:sz w:val="24"/>
          <w:szCs w:val="24"/>
        </w:rPr>
        <w:t>“</w:t>
      </w:r>
      <w:proofErr w:type="gramStart"/>
      <w:r w:rsidRPr="00E73C49">
        <w:rPr>
          <w:sz w:val="24"/>
          <w:szCs w:val="24"/>
        </w:rPr>
        <w:t>f(</w:t>
      </w:r>
      <w:proofErr w:type="gramEnd"/>
      <w:r w:rsidRPr="00E73C49">
        <w:rPr>
          <w:sz w:val="24"/>
          <w:szCs w:val="24"/>
        </w:rPr>
        <w:t>-1)</w:t>
      </w:r>
      <w:r w:rsidR="00A67F47">
        <w:rPr>
          <w:sz w:val="24"/>
          <w:szCs w:val="24"/>
        </w:rPr>
        <w:t>”</w:t>
      </w:r>
      <w:r w:rsidRPr="00E73C49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Evaluate.</w:t>
      </w:r>
    </w:p>
    <w:p w:rsidR="002512E4" w:rsidRDefault="002512E4" w:rsidP="002512E4">
      <w:pPr>
        <w:pStyle w:val="ListParagraph"/>
        <w:rPr>
          <w:sz w:val="24"/>
          <w:szCs w:val="24"/>
        </w:rPr>
      </w:pPr>
    </w:p>
    <w:p w:rsidR="002512E4" w:rsidRDefault="002512E4" w:rsidP="002512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73C49">
        <w:rPr>
          <w:sz w:val="24"/>
          <w:szCs w:val="24"/>
        </w:rPr>
        <w:t xml:space="preserve">How would you say </w:t>
      </w:r>
      <w:r w:rsidR="00A67F47">
        <w:rPr>
          <w:sz w:val="24"/>
          <w:szCs w:val="24"/>
        </w:rPr>
        <w:t>“</w:t>
      </w:r>
      <w:proofErr w:type="gramStart"/>
      <w:r w:rsidRPr="00E73C49">
        <w:rPr>
          <w:sz w:val="24"/>
          <w:szCs w:val="24"/>
        </w:rPr>
        <w:t>f(</w:t>
      </w:r>
      <w:proofErr w:type="spellStart"/>
      <w:proofErr w:type="gramEnd"/>
      <w:r w:rsidRPr="00E73C49">
        <w:rPr>
          <w:sz w:val="24"/>
          <w:szCs w:val="24"/>
        </w:rPr>
        <w:t>a+b</w:t>
      </w:r>
      <w:proofErr w:type="spellEnd"/>
      <w:r w:rsidRPr="00E73C49">
        <w:rPr>
          <w:sz w:val="24"/>
          <w:szCs w:val="24"/>
        </w:rPr>
        <w:t>)</w:t>
      </w:r>
      <w:r w:rsidR="00A67F47">
        <w:rPr>
          <w:sz w:val="24"/>
          <w:szCs w:val="24"/>
        </w:rPr>
        <w:t>”</w:t>
      </w:r>
      <w:r w:rsidRPr="00E73C49"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Evaluate. </w:t>
      </w:r>
    </w:p>
    <w:p w:rsidR="002512E4" w:rsidRPr="004A11EA" w:rsidRDefault="002512E4" w:rsidP="002512E4">
      <w:pPr>
        <w:rPr>
          <w:sz w:val="24"/>
          <w:szCs w:val="24"/>
        </w:rPr>
      </w:pPr>
    </w:p>
    <w:p w:rsidR="00A67F47" w:rsidRDefault="002512E4" w:rsidP="002512E4">
      <w:pPr>
        <w:rPr>
          <w:b/>
          <w:sz w:val="24"/>
          <w:szCs w:val="24"/>
        </w:rPr>
      </w:pPr>
      <w:r w:rsidRPr="00E73C49">
        <w:rPr>
          <w:b/>
          <w:sz w:val="24"/>
          <w:szCs w:val="24"/>
        </w:rPr>
        <w:t>Evaluating functions</w:t>
      </w:r>
      <w:r w:rsidR="00A67F47">
        <w:rPr>
          <w:b/>
          <w:sz w:val="24"/>
          <w:szCs w:val="24"/>
        </w:rPr>
        <w:t xml:space="preserve"> from a graph</w:t>
      </w:r>
      <w:r w:rsidRPr="00E73C49">
        <w:rPr>
          <w:b/>
          <w:sz w:val="24"/>
          <w:szCs w:val="24"/>
        </w:rPr>
        <w:t>:</w:t>
      </w:r>
    </w:p>
    <w:p w:rsidR="002512E4" w:rsidRPr="00E73C49" w:rsidRDefault="00A67F47" w:rsidP="002512E4">
      <w:pPr>
        <w:rPr>
          <w:b/>
          <w:sz w:val="24"/>
          <w:szCs w:val="24"/>
        </w:rPr>
      </w:pPr>
      <w:r>
        <w:rPr>
          <w:sz w:val="24"/>
          <w:szCs w:val="24"/>
        </w:rPr>
        <w:t>Use the graph to the right to answer the 4 to 7.</w:t>
      </w:r>
      <w:r w:rsidR="002512E4" w:rsidRPr="00E73C49">
        <w:rPr>
          <w:b/>
          <w:sz w:val="24"/>
          <w:szCs w:val="24"/>
        </w:rPr>
        <w:t xml:space="preserve"> </w:t>
      </w:r>
    </w:p>
    <w:p w:rsidR="002512E4" w:rsidRPr="00A67F47" w:rsidRDefault="002512E4" w:rsidP="00A67F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3C49">
        <w:rPr>
          <w:noProof/>
        </w:rPr>
        <w:drawing>
          <wp:anchor distT="0" distB="0" distL="114300" distR="114300" simplePos="0" relativeHeight="251665408" behindDoc="0" locked="0" layoutInCell="1" allowOverlap="1" wp14:anchorId="4E694B3B" wp14:editId="3877FBE3">
            <wp:simplePos x="0" y="0"/>
            <wp:positionH relativeFrom="column">
              <wp:posOffset>3343275</wp:posOffset>
            </wp:positionH>
            <wp:positionV relativeFrom="paragraph">
              <wp:posOffset>13970</wp:posOffset>
            </wp:positionV>
            <wp:extent cx="3000375" cy="21145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denint-fig06_00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0" r="13408" b="-849"/>
                    <a:stretch/>
                  </pic:blipFill>
                  <pic:spPr bwMode="auto">
                    <a:xfrm>
                      <a:off x="0" y="0"/>
                      <a:ext cx="30003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47">
        <w:rPr>
          <w:sz w:val="24"/>
          <w:szCs w:val="24"/>
        </w:rPr>
        <w:t xml:space="preserve">Is this graph a function? </w:t>
      </w:r>
    </w:p>
    <w:p w:rsidR="002512E4" w:rsidRPr="00E73C49" w:rsidRDefault="002512E4" w:rsidP="002512E4">
      <w:pPr>
        <w:rPr>
          <w:sz w:val="24"/>
          <w:szCs w:val="24"/>
        </w:rPr>
      </w:pPr>
    </w:p>
    <w:p w:rsidR="002512E4" w:rsidRPr="00E73C49" w:rsidRDefault="002512E4" w:rsidP="002512E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3C49">
        <w:rPr>
          <w:sz w:val="24"/>
          <w:szCs w:val="24"/>
        </w:rPr>
        <w:t>What is the domain?</w:t>
      </w:r>
    </w:p>
    <w:p w:rsidR="002512E4" w:rsidRPr="00E73C49" w:rsidRDefault="002512E4" w:rsidP="002512E4">
      <w:pPr>
        <w:pStyle w:val="ListParagraph"/>
        <w:rPr>
          <w:sz w:val="24"/>
          <w:szCs w:val="24"/>
        </w:rPr>
      </w:pPr>
    </w:p>
    <w:p w:rsidR="002512E4" w:rsidRPr="00E73C49" w:rsidRDefault="002512E4" w:rsidP="002512E4">
      <w:pPr>
        <w:rPr>
          <w:sz w:val="24"/>
          <w:szCs w:val="24"/>
        </w:rPr>
      </w:pPr>
    </w:p>
    <w:p w:rsidR="002512E4" w:rsidRDefault="002512E4" w:rsidP="002512E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3C49">
        <w:rPr>
          <w:sz w:val="24"/>
          <w:szCs w:val="24"/>
        </w:rPr>
        <w:t>What is the range?</w:t>
      </w:r>
    </w:p>
    <w:p w:rsidR="002512E4" w:rsidRPr="00E73C49" w:rsidRDefault="002512E4" w:rsidP="002512E4">
      <w:pPr>
        <w:rPr>
          <w:sz w:val="24"/>
          <w:szCs w:val="24"/>
        </w:rPr>
      </w:pPr>
    </w:p>
    <w:p w:rsidR="002512E4" w:rsidRDefault="002512E4" w:rsidP="002512E4">
      <w:pPr>
        <w:rPr>
          <w:sz w:val="24"/>
          <w:szCs w:val="24"/>
        </w:rPr>
      </w:pPr>
      <w:r>
        <w:rPr>
          <w:sz w:val="24"/>
          <w:szCs w:val="24"/>
        </w:rPr>
        <w:t xml:space="preserve">To evaluate a function from a graph such as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 xml:space="preserve">2) you find where x=2 and then look to see where the graph is at that point. </w:t>
      </w:r>
    </w:p>
    <w:p w:rsidR="002512E4" w:rsidRDefault="002512E4" w:rsidP="002512E4">
      <w:pPr>
        <w:rPr>
          <w:sz w:val="24"/>
          <w:szCs w:val="24"/>
        </w:rPr>
      </w:pPr>
      <w:r>
        <w:rPr>
          <w:sz w:val="24"/>
          <w:szCs w:val="24"/>
        </w:rPr>
        <w:t xml:space="preserve">So in this case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 xml:space="preserve">2) =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 is the output of the x value. </w:t>
      </w:r>
    </w:p>
    <w:p w:rsidR="002512E4" w:rsidRDefault="002512E4" w:rsidP="002512E4">
      <w:pPr>
        <w:rPr>
          <w:sz w:val="24"/>
          <w:szCs w:val="24"/>
        </w:rPr>
      </w:pPr>
    </w:p>
    <w:p w:rsidR="002512E4" w:rsidRDefault="002512E4" w:rsidP="002512E4">
      <w:pPr>
        <w:rPr>
          <w:sz w:val="24"/>
          <w:szCs w:val="24"/>
        </w:rPr>
      </w:pPr>
      <w:r>
        <w:rPr>
          <w:sz w:val="24"/>
          <w:szCs w:val="24"/>
        </w:rPr>
        <w:t xml:space="preserve">Evaluate the function above: </w:t>
      </w:r>
    </w:p>
    <w:p w:rsidR="002512E4" w:rsidRPr="00E73C49" w:rsidRDefault="002512E4" w:rsidP="002512E4">
      <w:pPr>
        <w:pStyle w:val="ListParagraph"/>
        <w:numPr>
          <w:ilvl w:val="0"/>
          <w:numId w:val="13"/>
        </w:numPr>
        <w:rPr>
          <w:sz w:val="24"/>
          <w:szCs w:val="24"/>
        </w:rPr>
      </w:pPr>
    </w:p>
    <w:p w:rsidR="002512E4" w:rsidRPr="00E73C49" w:rsidRDefault="002512E4" w:rsidP="002512E4">
      <w:pPr>
        <w:pStyle w:val="ListParagraph"/>
        <w:numPr>
          <w:ilvl w:val="1"/>
          <w:numId w:val="1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    </m:t>
        </m:r>
      </m:oMath>
      <w:r w:rsidRPr="00E73C49">
        <w:rPr>
          <w:rFonts w:eastAsiaTheme="minorEastAsia"/>
          <w:sz w:val="24"/>
          <w:szCs w:val="24"/>
        </w:rPr>
        <w:t xml:space="preserve">      </w:t>
      </w:r>
    </w:p>
    <w:p w:rsidR="002512E4" w:rsidRPr="00E73C49" w:rsidRDefault="002512E4" w:rsidP="002512E4">
      <w:pPr>
        <w:pStyle w:val="ListParagraph"/>
        <w:numPr>
          <w:ilvl w:val="1"/>
          <w:numId w:val="13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E73C49">
        <w:rPr>
          <w:rFonts w:eastAsiaTheme="minorEastAsia"/>
          <w:sz w:val="24"/>
          <w:szCs w:val="24"/>
        </w:rPr>
        <w:t xml:space="preserve">  </w:t>
      </w:r>
      <w:r w:rsidRPr="00E73C49">
        <w:rPr>
          <w:rFonts w:eastAsiaTheme="minorEastAsia"/>
          <w:sz w:val="24"/>
          <w:szCs w:val="24"/>
        </w:rPr>
        <w:tab/>
      </w:r>
    </w:p>
    <w:p w:rsidR="00A67F47" w:rsidRPr="00A67F47" w:rsidRDefault="002512E4" w:rsidP="00A67F47">
      <w:pPr>
        <w:pStyle w:val="ListParagraph"/>
        <w:numPr>
          <w:ilvl w:val="1"/>
          <w:numId w:val="1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2512E4" w:rsidRPr="00E73C49" w:rsidRDefault="002512E4" w:rsidP="002512E4">
      <w:pPr>
        <w:pStyle w:val="ListParagraph"/>
        <w:numPr>
          <w:ilvl w:val="1"/>
          <w:numId w:val="1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E73C49">
        <w:rPr>
          <w:rFonts w:eastAsiaTheme="minorEastAsia"/>
          <w:sz w:val="24"/>
          <w:szCs w:val="24"/>
        </w:rPr>
        <w:tab/>
      </w:r>
    </w:p>
    <w:p w:rsidR="00A67F47" w:rsidRDefault="00A67F47" w:rsidP="002512E4">
      <w:pPr>
        <w:jc w:val="center"/>
        <w:rPr>
          <w:rFonts w:ascii="Tahoma" w:hAnsi="Tahoma"/>
          <w:b/>
          <w:sz w:val="28"/>
        </w:rPr>
      </w:pPr>
    </w:p>
    <w:p w:rsidR="002512E4" w:rsidRDefault="002512E4" w:rsidP="002512E4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AFM - Functions</w:t>
      </w:r>
    </w:p>
    <w:p w:rsidR="002512E4" w:rsidRPr="00BE2C30" w:rsidRDefault="002512E4" w:rsidP="002512E4">
      <w:pPr>
        <w:jc w:val="center"/>
        <w:rPr>
          <w:rFonts w:ascii="Tahoma" w:hAnsi="Tahoma"/>
        </w:rPr>
      </w:pPr>
    </w:p>
    <w:p w:rsidR="002512E4" w:rsidRPr="00BE2C30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 w:rsidRPr="00940881">
        <w:rPr>
          <w:rFonts w:ascii="Tahoma" w:hAnsi="Tahoma"/>
          <w:b/>
        </w:rPr>
        <w:t>Relation:</w:t>
      </w:r>
      <w:r>
        <w:rPr>
          <w:rFonts w:ascii="Tahoma" w:hAnsi="Tahoma"/>
          <w:b/>
        </w:rPr>
        <w:t xml:space="preserve"> 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  <w:r w:rsidRPr="00940881">
        <w:rPr>
          <w:rFonts w:ascii="Tahoma" w:hAnsi="Tahoma"/>
          <w:b/>
        </w:rPr>
        <w:t>Function: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BE2C30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BE2C30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BE2C30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 w:rsidRPr="00BE2C30">
        <w:rPr>
          <w:rFonts w:ascii="Tahoma" w:hAnsi="Tahoma"/>
          <w:b/>
        </w:rPr>
        <w:t>Domain:</w:t>
      </w:r>
      <w:r w:rsidRPr="00BE2C30">
        <w:rPr>
          <w:rFonts w:ascii="Tahoma" w:hAnsi="Tahoma"/>
        </w:rPr>
        <w:t xml:space="preserve">  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BE2C30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 w:rsidRPr="00BE2C30">
        <w:rPr>
          <w:rFonts w:ascii="Tahoma" w:hAnsi="Tahoma"/>
          <w:b/>
        </w:rPr>
        <w:t xml:space="preserve">Range:  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7A41BA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Evaluate: 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295C7A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Example 1.  Let f(x) = x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>.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a. Evaluate f (3), f (-2) and f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ascii="Tahoma" w:hAnsi="Tahoma"/>
        </w:rPr>
        <w:t>).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b. Find the domain and range of f(x).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bookmarkStart w:id="0" w:name="_GoBack"/>
      <w:r>
        <w:rPr>
          <w:rFonts w:ascii="Tahoma" w:hAnsi="Tahoma"/>
        </w:rPr>
        <w:t>Example 2.  Let f(x) = 3x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+ x – 5.  Evaluate the following: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/>
        </w:rPr>
        <w:t>f(</w:t>
      </w:r>
      <w:proofErr w:type="gramEnd"/>
      <w:r>
        <w:rPr>
          <w:rFonts w:ascii="Tahoma" w:hAnsi="Tahoma"/>
        </w:rPr>
        <w:t>-2)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bookmarkEnd w:id="0"/>
      <w:r>
        <w:rPr>
          <w:rFonts w:ascii="Tahoma" w:hAnsi="Tahoma"/>
        </w:rPr>
        <w:tab/>
      </w:r>
      <w:r>
        <w:rPr>
          <w:rFonts w:ascii="Tahoma" w:hAnsi="Tahoma"/>
        </w:rPr>
        <w:tab/>
        <w:t>f(0)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f(4)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Tahoma" w:hAnsi="Tahoma"/>
        </w:rPr>
        <w:tab/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A67F47" w:rsidRPr="00295C7A" w:rsidRDefault="00A67F47" w:rsidP="00A67F47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Piecewise function: 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ab/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Example 3.  Evaluate the following function at x = -2, 1, 2, 3.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Pr="00295C7A" w:rsidRDefault="002512E4" w:rsidP="002512E4">
      <w:pPr>
        <w:keepLines/>
        <w:suppressAutoHyphens/>
        <w:autoSpaceDE w:val="0"/>
        <w:autoSpaceDN w:val="0"/>
        <w:adjustRightInd w:val="0"/>
        <w:spacing w:before="24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f(</w:t>
      </w:r>
      <w:proofErr w:type="gramEnd"/>
      <w:r>
        <w:rPr>
          <w:rFonts w:ascii="Tahoma" w:hAnsi="Tahoma"/>
        </w:rPr>
        <w:t xml:space="preserve">x)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1-x      if x≤1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if x&gt;1</m:t>
                </m:r>
              </m:e>
            </m:eqArr>
          </m:e>
        </m:d>
      </m:oMath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A67F47" w:rsidRDefault="00A67F47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Example 4:  Let f(x) = 2x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+ 3x – 1.  Evaluate the following:</w:t>
      </w: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2512E4" w:rsidRDefault="002512E4" w:rsidP="002512E4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/>
        </w:rPr>
        <w:t>f(</w:t>
      </w:r>
      <w:proofErr w:type="gramEnd"/>
      <w:r>
        <w:rPr>
          <w:rFonts w:ascii="Tahoma" w:hAnsi="Tahoma"/>
        </w:rPr>
        <w:t>a)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f(-a)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f(</w:t>
      </w:r>
      <w:proofErr w:type="spellStart"/>
      <w:r>
        <w:rPr>
          <w:rFonts w:ascii="Tahoma" w:hAnsi="Tahoma"/>
        </w:rPr>
        <w:t>a+h</w:t>
      </w:r>
      <w:proofErr w:type="spellEnd"/>
      <w:r>
        <w:rPr>
          <w:rFonts w:ascii="Tahoma" w:hAnsi="Tahoma"/>
        </w:rPr>
        <w:t>)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Rules to remember for Domain: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</w:p>
    <w:p w:rsidR="00CA27F8" w:rsidRDefault="00CA27F8" w:rsidP="00CA27F8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 w:rsidRPr="00E147B0">
        <w:rPr>
          <w:rFonts w:ascii="Tahoma" w:hAnsi="Tahoma"/>
        </w:rPr>
        <w:t>You can only take the square root of positive values, for it to be a valid function.</w:t>
      </w:r>
    </w:p>
    <w:p w:rsidR="00CA27F8" w:rsidRPr="00E147B0" w:rsidRDefault="00CA27F8" w:rsidP="00CA27F8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The denominator can never be equal to zero. 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To find domain for unfamiliar functions, work inside out. 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Example</w:t>
      </w:r>
      <w:r w:rsidR="00A67F47">
        <w:rPr>
          <w:rFonts w:ascii="Tahoma" w:hAnsi="Tahoma"/>
        </w:rPr>
        <w:t xml:space="preserve"> </w:t>
      </w:r>
      <w:proofErr w:type="gramStart"/>
      <w:r w:rsidR="00A67F47">
        <w:rPr>
          <w:rFonts w:ascii="Tahoma" w:hAnsi="Tahoma"/>
        </w:rPr>
        <w:t xml:space="preserve">1 </w:t>
      </w:r>
      <w:r>
        <w:rPr>
          <w:rFonts w:ascii="Tahoma" w:hAnsi="Tahoma"/>
        </w:rPr>
        <w:t>:</w:t>
      </w:r>
      <w:proofErr w:type="gramEnd"/>
      <w:r>
        <w:rPr>
          <w:rFonts w:ascii="Tahoma" w:hAnsi="Tahom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 xml:space="preserve">1 First </w:t>
      </w:r>
      <m:oMath>
        <m:r>
          <w:rPr>
            <w:rFonts w:ascii="Cambria Math" w:hAnsi="Cambria Math"/>
          </w:rPr>
          <m:t>x</m:t>
        </m:r>
      </m:oMath>
      <w:r>
        <w:rPr>
          <w:rFonts w:ascii="Tahoma" w:hAnsi="Tahoma"/>
        </w:rPr>
        <w:t xml:space="preserve"> is being cubed, any number can be cubed, (Domain is currently all real numbers) 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 xml:space="preserve">2. Whole thing is being square rooted, only positive values can be square rooted. 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ind w:firstLine="720"/>
        <w:rPr>
          <w:rFonts w:ascii="Tahoma" w:hAnsi="Tahoma"/>
        </w:rPr>
      </w:pPr>
      <w:r>
        <w:rPr>
          <w:rFonts w:ascii="Tahoma" w:hAnsi="Tahoma"/>
        </w:rPr>
        <w:t xml:space="preserve">Therefore, the domain is all x values greater than 0. 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 xml:space="preserve">Interval notation: [0, </w:t>
      </w:r>
      <m:oMath>
        <m:r>
          <w:rPr>
            <w:rFonts w:ascii="Cambria Math" w:hAnsi="Cambria Math"/>
          </w:rPr>
          <m:t>∞)</m:t>
        </m:r>
      </m:oMath>
    </w:p>
    <w:p w:rsidR="00CA27F8" w:rsidRPr="00A65565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eastAsia="Times New Roman" w:hAnsi="Tahoma" w:cs="Times New Roman"/>
        </w:rPr>
      </w:pPr>
      <w:r>
        <w:rPr>
          <w:rFonts w:ascii="Tahoma" w:hAnsi="Tahoma"/>
        </w:rPr>
        <w:t xml:space="preserve">Set notation: </w:t>
      </w:r>
      <m:oMath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x≥0}</m:t>
        </m:r>
      </m:oMath>
    </w:p>
    <w:p w:rsidR="00CA27F8" w:rsidRPr="00A65565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eastAsia="Times New Roman" w:hAnsi="Tahoma" w:cs="Times New Roman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Example</w:t>
      </w:r>
      <w:r w:rsidR="00A67F47">
        <w:rPr>
          <w:rFonts w:ascii="Tahoma" w:hAnsi="Tahoma"/>
        </w:rPr>
        <w:t xml:space="preserve"> 2</w:t>
      </w:r>
      <w:r>
        <w:rPr>
          <w:rFonts w:ascii="Tahoma" w:hAnsi="Tahoma"/>
        </w:rPr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e>
            </m:rad>
          </m:den>
        </m:f>
      </m:oMath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 xml:space="preserve">The function domain deals with the independent variable in this case “x”. </w:t>
      </w:r>
    </w:p>
    <w:p w:rsidR="00CA27F8" w:rsidRPr="00A65565" w:rsidRDefault="00CA27F8" w:rsidP="00CA27F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 w:rsidRPr="00A65565">
        <w:rPr>
          <w:rFonts w:ascii="Tahoma" w:hAnsi="Tahoma"/>
        </w:rPr>
        <w:t xml:space="preserve">First x is being squared, any number can be squared, so the domain is </w:t>
      </w:r>
      <w:r>
        <w:rPr>
          <w:rFonts w:ascii="Tahoma" w:hAnsi="Tahoma"/>
        </w:rPr>
        <w:t>(</w:t>
      </w:r>
      <w:r w:rsidRPr="00A65565">
        <w:rPr>
          <w:rFonts w:ascii="Tahoma" w:hAnsi="Tahoma"/>
        </w:rPr>
        <w:t>currently all real</w:t>
      </w:r>
      <w:r>
        <w:rPr>
          <w:rFonts w:ascii="Tahoma" w:hAnsi="Tahoma"/>
        </w:rPr>
        <w:t>)</w:t>
      </w:r>
      <w:r w:rsidRPr="00A65565">
        <w:rPr>
          <w:rFonts w:ascii="Tahoma" w:hAnsi="Tahoma"/>
        </w:rPr>
        <w:t>.</w:t>
      </w:r>
    </w:p>
    <w:p w:rsidR="00CA27F8" w:rsidRPr="00A65565" w:rsidRDefault="00CA27F8" w:rsidP="00CA27F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 w:rsidRPr="00A65565">
        <w:rPr>
          <w:rFonts w:ascii="Tahoma" w:hAnsi="Tahoma"/>
        </w:rPr>
        <w:t xml:space="preserve">Next </w:t>
      </w:r>
      <w:r>
        <w:rPr>
          <w:rFonts w:ascii="Tahoma" w:hAnsi="Tahoma"/>
        </w:rPr>
        <w:t>9</w:t>
      </w:r>
      <w:r w:rsidRPr="00A65565">
        <w:rPr>
          <w:rFonts w:ascii="Tahoma" w:hAnsi="Tahoma"/>
        </w:rPr>
        <w:t xml:space="preserve"> is subtracted </w:t>
      </w:r>
      <w:r w:rsidR="00A67F47">
        <w:rPr>
          <w:rFonts w:ascii="Tahoma" w:hAnsi="Tahoma"/>
        </w:rPr>
        <w:t>from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565">
        <w:rPr>
          <w:rFonts w:ascii="Tahoma" w:hAnsi="Tahoma"/>
        </w:rPr>
        <w:t xml:space="preserve">, any number can have </w:t>
      </w:r>
      <w:r>
        <w:rPr>
          <w:rFonts w:ascii="Tahoma" w:hAnsi="Tahoma"/>
        </w:rPr>
        <w:t>9</w:t>
      </w:r>
      <w:r w:rsidRPr="00A65565">
        <w:rPr>
          <w:rFonts w:ascii="Tahoma" w:hAnsi="Tahoma"/>
        </w:rPr>
        <w:t xml:space="preserve"> subtracted </w:t>
      </w:r>
      <w:r>
        <w:rPr>
          <w:rFonts w:ascii="Tahoma" w:hAnsi="Tahoma"/>
        </w:rPr>
        <w:t>from</w:t>
      </w:r>
      <w:r w:rsidRPr="00A65565">
        <w:rPr>
          <w:rFonts w:ascii="Tahoma" w:hAnsi="Tahoma"/>
        </w:rPr>
        <w:t xml:space="preserve"> it. </w:t>
      </w:r>
      <w:r>
        <w:rPr>
          <w:rFonts w:ascii="Tahoma" w:hAnsi="Tahoma"/>
        </w:rPr>
        <w:t>(Still all real)</w:t>
      </w:r>
    </w:p>
    <w:p w:rsidR="00CA27F8" w:rsidRDefault="00CA27F8" w:rsidP="00CA27F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 w:rsidRPr="00A65565">
        <w:rPr>
          <w:rFonts w:ascii="Tahoma" w:hAnsi="Tahoma"/>
        </w:rPr>
        <w:t>Third the whole things is being square rooted, only positive numbers can be square rooted, we need to find all value that make the inside “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  <w:r>
        <w:rPr>
          <w:rFonts w:ascii="Tahoma" w:hAnsi="Tahoma"/>
        </w:rPr>
        <w:t>” positive</w:t>
      </w:r>
    </w:p>
    <w:p w:rsidR="00CA27F8" w:rsidRPr="00CA27F8" w:rsidRDefault="00CA27F8" w:rsidP="00CA27F8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</w:rPr>
      </w:pPr>
      <w:r>
        <w:rPr>
          <w:rFonts w:ascii="Tahoma" w:hAnsi="Tahoma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</m:t>
        </m:r>
      </m:oMath>
      <w:r>
        <w:rPr>
          <w:rFonts w:ascii="Tahoma" w:hAnsi="Tahom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=9 </m:t>
        </m:r>
      </m:oMath>
      <w:r>
        <w:rPr>
          <w:rFonts w:ascii="Tahoma" w:hAnsi="Tahom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x=+3 or-3</m:t>
        </m:r>
      </m:oMath>
      <w:r>
        <w:rPr>
          <w:rFonts w:ascii="Tahoma" w:eastAsiaTheme="minorEastAsia" w:hAnsi="Tahoma"/>
          <w:b/>
        </w:rPr>
        <w:t xml:space="preserve"> </w:t>
      </w:r>
    </w:p>
    <w:p w:rsidR="00CA27F8" w:rsidRPr="00CA27F8" w:rsidRDefault="00CA27F8" w:rsidP="00CA27F8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</w:rPr>
      </w:pPr>
      <w:r>
        <w:rPr>
          <w:rFonts w:ascii="Tahoma" w:eastAsiaTheme="minorEastAsia" w:hAnsi="Tahoma"/>
          <w:b/>
        </w:rPr>
        <w:t>(</w:t>
      </w:r>
      <w:r w:rsidRPr="00CA27F8">
        <w:rPr>
          <w:rFonts w:ascii="Tahoma" w:hAnsi="Tahoma"/>
        </w:rPr>
        <w:t>Any number less than</w:t>
      </w:r>
      <w:r>
        <w:rPr>
          <w:rFonts w:ascii="Tahoma" w:hAnsi="Tahoma"/>
        </w:rPr>
        <w:t xml:space="preserve"> or equal to</w:t>
      </w:r>
      <w:r w:rsidRPr="00CA27F8">
        <w:rPr>
          <w:rFonts w:ascii="Tahoma" w:hAnsi="Tahoma"/>
        </w:rPr>
        <w:t xml:space="preserve"> -3 and any number </w:t>
      </w:r>
      <w:r>
        <w:rPr>
          <w:rFonts w:ascii="Tahoma" w:hAnsi="Tahoma"/>
        </w:rPr>
        <w:t xml:space="preserve">greater </w:t>
      </w:r>
      <w:r w:rsidR="00A67F47">
        <w:rPr>
          <w:rFonts w:ascii="Tahoma" w:hAnsi="Tahoma"/>
        </w:rPr>
        <w:t>than</w:t>
      </w:r>
      <w:r w:rsidR="00A67F47" w:rsidRPr="00CA27F8">
        <w:rPr>
          <w:rFonts w:ascii="Tahoma" w:hAnsi="Tahoma"/>
        </w:rPr>
        <w:t xml:space="preserve"> </w:t>
      </w:r>
      <w:r w:rsidR="00A67F47">
        <w:rPr>
          <w:rFonts w:ascii="Tahoma" w:hAnsi="Tahoma"/>
        </w:rPr>
        <w:t>or</w:t>
      </w:r>
      <w:r>
        <w:rPr>
          <w:rFonts w:ascii="Tahoma" w:hAnsi="Tahoma"/>
        </w:rPr>
        <w:t xml:space="preserve"> equal to </w:t>
      </w:r>
      <w:r w:rsidRPr="00CA27F8">
        <w:rPr>
          <w:rFonts w:ascii="Tahoma" w:hAnsi="Tahoma"/>
        </w:rPr>
        <w:t>3 is part of the domain.</w:t>
      </w:r>
      <w:r>
        <w:rPr>
          <w:rFonts w:ascii="Tahoma" w:hAnsi="Tahoma"/>
        </w:rPr>
        <w:t>)</w:t>
      </w:r>
    </w:p>
    <w:p w:rsidR="00CA27F8" w:rsidRDefault="00CA27F8" w:rsidP="00CA27F8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Lastly the x’s are in the denominator, so we know that x cannot equal -3 or 3 </w:t>
      </w:r>
      <w:r w:rsidR="00A67F47">
        <w:rPr>
          <w:rFonts w:ascii="Tahoma" w:hAnsi="Tahoma"/>
        </w:rPr>
        <w:t>because</w:t>
      </w:r>
      <w:r>
        <w:rPr>
          <w:rFonts w:ascii="Tahoma" w:hAnsi="Tahoma"/>
        </w:rPr>
        <w:t xml:space="preserve"> that would make the denominator equal zero. </w:t>
      </w:r>
    </w:p>
    <w:p w:rsidR="00A67F47" w:rsidRPr="00A67F47" w:rsidRDefault="00A67F47" w:rsidP="00A67F4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Therefore, the domain is all value</w:t>
      </w:r>
      <w:r w:rsidR="00A67F47">
        <w:rPr>
          <w:rFonts w:ascii="Tahoma" w:hAnsi="Tahoma"/>
        </w:rPr>
        <w:t>s</w:t>
      </w:r>
      <w:r>
        <w:rPr>
          <w:rFonts w:ascii="Tahoma" w:hAnsi="Tahoma"/>
        </w:rPr>
        <w:t xml:space="preserve"> that are less than -3 and greater than positive 3.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750806" w:rsidRDefault="00750806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Example 2 Continued:</w:t>
      </w:r>
    </w:p>
    <w:p w:rsidR="00CA27F8" w:rsidRPr="00E147B0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eastAsia="Times New Roman" w:hAnsi="Tahoma" w:cs="Times New Roman"/>
        </w:rPr>
      </w:pPr>
      <w:r>
        <w:rPr>
          <w:rFonts w:ascii="Tahoma" w:hAnsi="Tahoma"/>
        </w:rPr>
        <w:t xml:space="preserve">Interval notation: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3,+ ∞</m:t>
            </m:r>
          </m:e>
        </m:d>
      </m:oMath>
    </w:p>
    <w:p w:rsidR="00CA27F8" w:rsidRPr="00E147B0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eastAsia="Times New Roman" w:hAnsi="Tahoma" w:cs="Times New Roman"/>
        </w:rPr>
      </w:pPr>
      <w:r>
        <w:rPr>
          <w:rFonts w:ascii="Tahoma" w:hAnsi="Tahoma"/>
        </w:rPr>
        <w:t xml:space="preserve">Set notation: </w:t>
      </w:r>
      <m:oMath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x&lt;-3 and x&gt;3}</m:t>
        </m:r>
      </m:oMath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A67F47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>You Try</w:t>
      </w:r>
      <w:r w:rsidR="00CA27F8">
        <w:rPr>
          <w:rFonts w:ascii="Tahoma" w:hAnsi="Tahoma"/>
        </w:rPr>
        <w:t>:  Find the domain of each function.</w:t>
      </w: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770F6F" w:rsidRDefault="00CA27F8" w:rsidP="00C04B03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Tahoma" w:hAnsi="Tahom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04B03">
        <w:rPr>
          <w:rFonts w:ascii="Tahoma" w:hAnsi="Tahoma"/>
          <w:sz w:val="28"/>
          <w:szCs w:val="28"/>
        </w:rPr>
        <w:t xml:space="preserve">        </w:t>
      </w:r>
      <w:r w:rsidR="00C04B03">
        <w:rPr>
          <w:rFonts w:ascii="Tahoma" w:hAnsi="Tahoma"/>
          <w:sz w:val="28"/>
          <w:szCs w:val="28"/>
        </w:rPr>
        <w:tab/>
      </w:r>
      <w:r w:rsidRPr="00C04B03">
        <w:rPr>
          <w:rFonts w:ascii="Tahoma" w:hAnsi="Tahoma"/>
          <w:sz w:val="28"/>
          <w:szCs w:val="28"/>
        </w:rPr>
        <w:t xml:space="preserve">  </w:t>
      </w:r>
      <w:r w:rsidRPr="00C04B03">
        <w:rPr>
          <w:rFonts w:ascii="Tahoma" w:hAnsi="Tahoma"/>
          <w:sz w:val="28"/>
          <w:szCs w:val="28"/>
        </w:rPr>
        <w:tab/>
      </w:r>
      <w:r w:rsidR="00C04B03">
        <w:rPr>
          <w:rFonts w:ascii="Tahoma" w:hAnsi="Tahoma"/>
          <w:sz w:val="28"/>
          <w:szCs w:val="28"/>
        </w:rPr>
        <w:t xml:space="preserve">2) </w:t>
      </w:r>
      <w:r w:rsidRPr="00C04B03">
        <w:rPr>
          <w:rFonts w:ascii="Tahoma" w:hAnsi="Tahom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04B03">
        <w:rPr>
          <w:rFonts w:ascii="Tahoma" w:hAnsi="Tahoma"/>
          <w:sz w:val="28"/>
          <w:szCs w:val="28"/>
        </w:rPr>
        <w:tab/>
      </w:r>
      <w:r w:rsidRPr="00C04B03">
        <w:rPr>
          <w:rFonts w:ascii="Tahoma" w:hAnsi="Tahoma"/>
          <w:sz w:val="28"/>
          <w:szCs w:val="28"/>
        </w:rPr>
        <w:tab/>
      </w:r>
      <w:r w:rsidR="00C04B03">
        <w:rPr>
          <w:rFonts w:ascii="Tahoma" w:hAnsi="Tahoma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770F6F" w:rsidRPr="00770F6F" w:rsidRDefault="00770F6F" w:rsidP="00770F6F">
      <w:pPr>
        <w:pStyle w:val="ListParagraph"/>
        <w:keepLines/>
        <w:suppressAutoHyphens/>
        <w:autoSpaceDE w:val="0"/>
        <w:autoSpaceDN w:val="0"/>
        <w:adjustRightInd w:val="0"/>
        <w:rPr>
          <w:rFonts w:ascii="Tahoma" w:eastAsiaTheme="minorEastAsia" w:hAnsi="Tahoma"/>
          <w:iCs/>
          <w:sz w:val="28"/>
          <w:szCs w:val="28"/>
        </w:rPr>
      </w:pPr>
    </w:p>
    <w:p w:rsidR="00CA27F8" w:rsidRPr="00A57C0D" w:rsidRDefault="00770F6F" w:rsidP="00A57C0D">
      <w:pPr>
        <w:keepLines/>
        <w:suppressAutoHyphens/>
        <w:autoSpaceDE w:val="0"/>
        <w:autoSpaceDN w:val="0"/>
        <w:adjustRightInd w:val="0"/>
        <w:rPr>
          <w:rFonts w:ascii="Tahoma" w:eastAsiaTheme="minorEastAsia" w:hAnsi="Tahoma"/>
          <w:sz w:val="28"/>
          <w:szCs w:val="28"/>
        </w:rPr>
      </w:pPr>
      <w:r w:rsidRPr="00A57C0D">
        <w:rPr>
          <w:rFonts w:ascii="Tahoma" w:hAnsi="Tahoma"/>
          <w:sz w:val="28"/>
          <w:szCs w:val="28"/>
        </w:rPr>
        <w:t>D:</w:t>
      </w:r>
      <w:r w:rsidR="00CA27F8"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  <w:t>D:</w:t>
      </w:r>
      <w:r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</w:r>
      <w:r w:rsidRPr="00A57C0D">
        <w:rPr>
          <w:rFonts w:ascii="Tahoma" w:hAnsi="Tahoma"/>
          <w:sz w:val="28"/>
          <w:szCs w:val="28"/>
        </w:rPr>
        <w:tab/>
        <w:t>D: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  <w:sz w:val="28"/>
          <w:szCs w:val="28"/>
        </w:rPr>
      </w:pPr>
    </w:p>
    <w:p w:rsidR="00CA27F8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  <w:sz w:val="28"/>
          <w:szCs w:val="28"/>
        </w:rPr>
      </w:pPr>
    </w:p>
    <w:p w:rsidR="00CA27F8" w:rsidRPr="00CA27F8" w:rsidRDefault="00C04B03" w:rsidP="00CA27F8">
      <w:pPr>
        <w:keepLines/>
        <w:suppressAutoHyphens/>
        <w:autoSpaceDE w:val="0"/>
        <w:autoSpaceDN w:val="0"/>
        <w:adjustRightInd w:val="0"/>
        <w:rPr>
          <w:rFonts w:ascii="Tahoma" w:eastAsiaTheme="minorEastAsia" w:hAnsi="Tahoma"/>
          <w:sz w:val="28"/>
          <w:szCs w:val="28"/>
        </w:rPr>
      </w:pPr>
      <w:r>
        <w:rPr>
          <w:rFonts w:ascii="Tahoma" w:eastAsiaTheme="minorEastAsia" w:hAnsi="Tahoma"/>
          <w:sz w:val="28"/>
          <w:szCs w:val="28"/>
        </w:rPr>
        <w:t>4</w:t>
      </w:r>
      <w:r w:rsidR="00770F6F">
        <w:rPr>
          <w:rFonts w:ascii="Tahoma" w:eastAsiaTheme="minorEastAsia" w:hAnsi="Tahom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q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A27F8">
        <w:rPr>
          <w:rFonts w:ascii="Tahoma" w:eastAsiaTheme="minorEastAsia" w:hAnsi="Tahoma"/>
          <w:sz w:val="28"/>
          <w:szCs w:val="28"/>
        </w:rPr>
        <w:tab/>
      </w:r>
      <w:r w:rsidR="00770F6F">
        <w:rPr>
          <w:rFonts w:ascii="Tahoma" w:eastAsiaTheme="minorEastAsia" w:hAnsi="Tahoma"/>
          <w:sz w:val="28"/>
          <w:szCs w:val="28"/>
        </w:rPr>
        <w:tab/>
      </w:r>
      <w:r w:rsidR="00770F6F"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</m:oMath>
      <w:r w:rsidR="00770F6F" w:rsidRPr="00C04B03">
        <w:rPr>
          <w:rFonts w:ascii="Tahoma" w:hAnsi="Tahoma"/>
          <w:sz w:val="28"/>
          <w:szCs w:val="28"/>
        </w:rPr>
        <w:t xml:space="preserve">   </w:t>
      </w:r>
      <w:r w:rsidR="00CA27F8">
        <w:rPr>
          <w:rFonts w:ascii="Tahoma" w:eastAsiaTheme="minorEastAsia" w:hAnsi="Tahoma"/>
          <w:sz w:val="28"/>
          <w:szCs w:val="28"/>
        </w:rPr>
        <w:tab/>
      </w:r>
      <w:r w:rsidR="00CA27F8"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 xml:space="preserve">6)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t+1</m:t>
                </m:r>
              </m:e>
            </m:rad>
          </m:den>
        </m:f>
      </m:oMath>
    </w:p>
    <w:p w:rsidR="00CA27F8" w:rsidRPr="00CA27F8" w:rsidRDefault="00770F6F" w:rsidP="00CA27F8">
      <w:pPr>
        <w:keepLines/>
        <w:suppressAutoHyphens/>
        <w:autoSpaceDE w:val="0"/>
        <w:autoSpaceDN w:val="0"/>
        <w:adjustRightInd w:val="0"/>
        <w:rPr>
          <w:rFonts w:ascii="Tahoma" w:eastAsiaTheme="minorEastAsia" w:hAnsi="Tahoma"/>
          <w:sz w:val="28"/>
          <w:szCs w:val="28"/>
        </w:rPr>
      </w:pPr>
      <w:r>
        <w:rPr>
          <w:rFonts w:ascii="Tahoma" w:eastAsiaTheme="minorEastAsia" w:hAnsi="Tahoma"/>
          <w:sz w:val="28"/>
          <w:szCs w:val="28"/>
        </w:rPr>
        <w:t xml:space="preserve">D: </w:t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  <w:t>D:</w:t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</w:r>
      <w:r>
        <w:rPr>
          <w:rFonts w:ascii="Tahoma" w:eastAsiaTheme="minorEastAsia" w:hAnsi="Tahoma"/>
          <w:sz w:val="28"/>
          <w:szCs w:val="28"/>
        </w:rPr>
        <w:tab/>
        <w:t>D:</w:t>
      </w:r>
    </w:p>
    <w:p w:rsidR="00CA27F8" w:rsidRPr="00295C7A" w:rsidRDefault="00CA27F8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</w:p>
    <w:p w:rsidR="00CA27F8" w:rsidRDefault="00A67F47" w:rsidP="00CA27F8">
      <w:pPr>
        <w:keepLines/>
        <w:suppressAutoHyphens/>
        <w:autoSpaceDE w:val="0"/>
        <w:autoSpaceDN w:val="0"/>
        <w:adjustRightInd w:val="0"/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7456" behindDoc="0" locked="0" layoutInCell="1" allowOverlap="1" wp14:anchorId="179BFC8F" wp14:editId="5634CB2C">
            <wp:simplePos x="0" y="0"/>
            <wp:positionH relativeFrom="column">
              <wp:posOffset>-571500</wp:posOffset>
            </wp:positionH>
            <wp:positionV relativeFrom="paragraph">
              <wp:posOffset>689610</wp:posOffset>
            </wp:positionV>
            <wp:extent cx="2857500" cy="2857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x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Sketch the following functions:</w:t>
      </w:r>
      <w:r w:rsidR="00CA27F8">
        <w:rPr>
          <w:rFonts w:ascii="Tahoma" w:hAnsi="Tahoma"/>
        </w:rPr>
        <w:tab/>
      </w:r>
      <w:r w:rsidR="00CA27F8">
        <w:rPr>
          <w:rFonts w:ascii="Tahoma" w:hAnsi="Tahoma"/>
        </w:rPr>
        <w:tab/>
      </w:r>
      <w:r w:rsidR="00CA27F8">
        <w:rPr>
          <w:rFonts w:ascii="Tahoma" w:hAnsi="Tahoma"/>
        </w:rPr>
        <w:tab/>
      </w:r>
      <w:r w:rsidR="00CA27F8">
        <w:rPr>
          <w:rFonts w:ascii="Tahoma" w:hAnsi="Tahoma"/>
        </w:rPr>
        <w:tab/>
      </w:r>
      <w:r w:rsidR="00CA27F8">
        <w:rPr>
          <w:rFonts w:ascii="Tahoma" w:hAnsi="Tahoma"/>
        </w:rPr>
        <w:tab/>
      </w:r>
    </w:p>
    <w:p w:rsidR="00CA27F8" w:rsidRPr="00C77BBE" w:rsidRDefault="007163C2" w:rsidP="00C77BBE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Tahoma" w:hAnsi="Tahoma"/>
          <w:b/>
        </w:rPr>
      </w:pP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A67F47" w:rsidRPr="00C77BBE">
        <w:rPr>
          <w:rFonts w:ascii="Tahoma" w:eastAsiaTheme="minorEastAsia" w:hAnsi="Tahoma"/>
          <w:b/>
        </w:rPr>
        <w:tab/>
      </w:r>
      <w:r w:rsidR="00A67F47" w:rsidRPr="00C77BBE">
        <w:rPr>
          <w:rFonts w:ascii="Tahoma" w:eastAsiaTheme="minorEastAsia" w:hAnsi="Tahoma"/>
          <w:b/>
        </w:rPr>
        <w:tab/>
      </w:r>
      <w:r w:rsidR="00A67F47" w:rsidRPr="00C77BBE">
        <w:rPr>
          <w:rFonts w:ascii="Tahoma" w:eastAsiaTheme="minorEastAsia" w:hAnsi="Tahoma"/>
          <w:b/>
        </w:rPr>
        <w:tab/>
      </w:r>
      <w:r w:rsidR="00A67F47" w:rsidRPr="00C77BBE">
        <w:rPr>
          <w:rFonts w:ascii="Tahoma" w:eastAsiaTheme="minorEastAsia" w:hAnsi="Tahoma"/>
          <w:b/>
        </w:rPr>
        <w:tab/>
      </w:r>
      <w:r w:rsidR="00A67F47" w:rsidRPr="00C77BBE">
        <w:rPr>
          <w:rFonts w:ascii="Tahoma" w:eastAsiaTheme="minorEastAsia" w:hAnsi="Tahoma"/>
          <w:b/>
        </w:rPr>
        <w:tab/>
      </w:r>
      <w:r w:rsidR="00C77BBE">
        <w:rPr>
          <w:rFonts w:ascii="Tahoma" w:eastAsiaTheme="minorEastAsia" w:hAnsi="Tahoma"/>
          <w:b/>
        </w:rPr>
        <w:tab/>
      </w:r>
      <w:r w:rsidR="00C77BBE">
        <w:rPr>
          <w:rFonts w:ascii="Tahoma" w:eastAsiaTheme="minorEastAsia" w:hAnsi="Tahoma"/>
          <w:b/>
        </w:rPr>
        <w:tab/>
      </w:r>
      <w:r w:rsidR="00A67F47" w:rsidRPr="00C77BBE">
        <w:rPr>
          <w:rFonts w:ascii="Tahoma" w:eastAsiaTheme="minorEastAsia" w:hAnsi="Tahoma"/>
          <w:b/>
        </w:rPr>
        <w:t>2)</w:t>
      </w:r>
      <w:r w:rsidR="00A67F47" w:rsidRPr="00C77BBE">
        <w:rPr>
          <w:rFonts w:ascii="Tahoma" w:eastAsiaTheme="minorEastAsia" w:hAnsi="Tahoma"/>
          <w:b/>
        </w:rPr>
        <w:tab/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 w:cs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Cambria Math"/>
              </w:rPr>
              <m:t>3</m:t>
            </m:r>
          </m:sup>
        </m:sSup>
      </m:oMath>
    </w:p>
    <w:p w:rsidR="00CA27F8" w:rsidRPr="00BE2C30" w:rsidRDefault="00C77BBE" w:rsidP="00CA27F8">
      <w:pPr>
        <w:keepLines/>
        <w:suppressAutoHyphens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6432" behindDoc="0" locked="0" layoutInCell="1" allowOverlap="1" wp14:anchorId="0076BAC7" wp14:editId="65E80662">
            <wp:simplePos x="0" y="0"/>
            <wp:positionH relativeFrom="margin">
              <wp:posOffset>3486150</wp:posOffset>
            </wp:positionH>
            <wp:positionV relativeFrom="paragraph">
              <wp:posOffset>31750</wp:posOffset>
            </wp:positionV>
            <wp:extent cx="2857500" cy="2857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x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47" w:rsidRDefault="00A67F47" w:rsidP="00283E34">
      <w:pPr>
        <w:rPr>
          <w:rFonts w:eastAsiaTheme="minorEastAsia"/>
          <w:sz w:val="32"/>
        </w:rPr>
      </w:pPr>
    </w:p>
    <w:p w:rsidR="00A67F47" w:rsidRDefault="00A67F47" w:rsidP="00283E34">
      <w:pPr>
        <w:rPr>
          <w:rFonts w:eastAsiaTheme="minorEastAsia"/>
          <w:sz w:val="32"/>
        </w:rPr>
      </w:pPr>
    </w:p>
    <w:p w:rsidR="00A67F47" w:rsidRDefault="00A67F47" w:rsidP="00283E34">
      <w:pPr>
        <w:rPr>
          <w:rFonts w:eastAsiaTheme="minorEastAsia"/>
          <w:sz w:val="32"/>
        </w:rPr>
      </w:pPr>
    </w:p>
    <w:p w:rsidR="00A67F47" w:rsidRDefault="00A67F47" w:rsidP="00283E34">
      <w:pPr>
        <w:rPr>
          <w:rFonts w:eastAsiaTheme="minorEastAsia"/>
          <w:sz w:val="32"/>
        </w:rPr>
      </w:pPr>
    </w:p>
    <w:p w:rsidR="00283E34" w:rsidRDefault="00283E34" w:rsidP="00283E34">
      <w:pPr>
        <w:rPr>
          <w:rFonts w:eastAsiaTheme="minorEastAsia"/>
          <w:sz w:val="32"/>
        </w:rPr>
      </w:pPr>
    </w:p>
    <w:p w:rsidR="00A67F47" w:rsidRDefault="00A67F47" w:rsidP="00283E34">
      <w:pPr>
        <w:rPr>
          <w:rFonts w:eastAsiaTheme="minorEastAsia"/>
          <w:sz w:val="32"/>
        </w:rPr>
      </w:pPr>
    </w:p>
    <w:p w:rsidR="00A67F47" w:rsidRDefault="00A67F47" w:rsidP="00283E34">
      <w:pPr>
        <w:rPr>
          <w:rFonts w:eastAsiaTheme="minorEastAsia"/>
          <w:sz w:val="32"/>
        </w:rPr>
      </w:pPr>
    </w:p>
    <w:p w:rsidR="00C04B03" w:rsidRDefault="00C04B03" w:rsidP="00283E34">
      <w:pPr>
        <w:rPr>
          <w:rFonts w:eastAsiaTheme="minorEastAsia"/>
          <w:sz w:val="32"/>
        </w:rPr>
      </w:pPr>
    </w:p>
    <w:p w:rsidR="00C04B03" w:rsidRDefault="00C04B03" w:rsidP="00283E34">
      <w:pPr>
        <w:rPr>
          <w:rFonts w:eastAsiaTheme="minorEastAsia"/>
          <w:sz w:val="32"/>
        </w:rPr>
      </w:pPr>
    </w:p>
    <w:p w:rsidR="00A67F47" w:rsidRDefault="00C77BBE" w:rsidP="00283E3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Continue sketching </w:t>
      </w:r>
    </w:p>
    <w:p w:rsidR="00C77BBE" w:rsidRDefault="00C77BBE" w:rsidP="00283E34">
      <w:pPr>
        <w:rPr>
          <w:rFonts w:eastAsiaTheme="minorEastAsia"/>
          <w:sz w:val="32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8480" behindDoc="0" locked="0" layoutInCell="1" allowOverlap="1" wp14:anchorId="3D1AD237" wp14:editId="48FF4DE4">
            <wp:simplePos x="0" y="0"/>
            <wp:positionH relativeFrom="column">
              <wp:posOffset>-533400</wp:posOffset>
            </wp:positionH>
            <wp:positionV relativeFrom="paragraph">
              <wp:posOffset>442595</wp:posOffset>
            </wp:positionV>
            <wp:extent cx="2857500" cy="2857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x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32"/>
        </w:rPr>
        <w:t>3.</w:t>
      </w:r>
      <w:r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t</m:t>
            </m:r>
          </m:e>
        </m:d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4. </w:t>
      </w:r>
      <m:oMath>
        <m:r>
          <w:rPr>
            <w:rFonts w:ascii="Cambria Math" w:eastAsiaTheme="minorEastAsia" w:hAnsi="Cambria Math"/>
            <w:sz w:val="32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</m:rad>
      </m:oMath>
    </w:p>
    <w:p w:rsidR="00C77BBE" w:rsidRDefault="00C77BBE" w:rsidP="00283E34">
      <w:pPr>
        <w:rPr>
          <w:rFonts w:eastAsiaTheme="minorEastAsia"/>
          <w:sz w:val="32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9504" behindDoc="0" locked="0" layoutInCell="1" allowOverlap="1" wp14:anchorId="055C005E" wp14:editId="3586D623">
            <wp:simplePos x="0" y="0"/>
            <wp:positionH relativeFrom="column">
              <wp:posOffset>3609975</wp:posOffset>
            </wp:positionH>
            <wp:positionV relativeFrom="paragraph">
              <wp:posOffset>53975</wp:posOffset>
            </wp:positionV>
            <wp:extent cx="2857500" cy="2857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x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283E34">
      <w:pPr>
        <w:rPr>
          <w:rFonts w:eastAsiaTheme="minorEastAsia"/>
          <w:sz w:val="32"/>
        </w:rPr>
      </w:pPr>
    </w:p>
    <w:p w:rsidR="00C77BBE" w:rsidRDefault="00C77BBE" w:rsidP="00C77BBE">
      <w:pPr>
        <w:pStyle w:val="ListParagraph"/>
        <w:numPr>
          <w:ilvl w:val="0"/>
          <w:numId w:val="8"/>
        </w:num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</m:rad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6.  </w:t>
      </w:r>
      <m:oMath>
        <m:r>
          <w:rPr>
            <w:rFonts w:ascii="Cambria Math" w:eastAsiaTheme="minorEastAsia" w:hAnsi="Cambria Math"/>
            <w:sz w:val="32"/>
          </w:rPr>
          <m:t>y=x</m:t>
        </m:r>
      </m:oMath>
    </w:p>
    <w:p w:rsidR="00C77BBE" w:rsidRDefault="00C77BBE" w:rsidP="00C77BBE">
      <w:pPr>
        <w:rPr>
          <w:rFonts w:eastAsiaTheme="minorEastAsia"/>
          <w:sz w:val="32"/>
        </w:rPr>
      </w:pPr>
    </w:p>
    <w:p w:rsidR="00C77BBE" w:rsidRDefault="00C77BBE" w:rsidP="00C77BBE">
      <w:pPr>
        <w:rPr>
          <w:rFonts w:eastAsiaTheme="minorEastAsia"/>
          <w:sz w:val="32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70528" behindDoc="0" locked="0" layoutInCell="1" allowOverlap="1" wp14:anchorId="1BCAC6D7" wp14:editId="4D3AF8D3">
            <wp:simplePos x="0" y="0"/>
            <wp:positionH relativeFrom="column">
              <wp:posOffset>-409575</wp:posOffset>
            </wp:positionH>
            <wp:positionV relativeFrom="paragraph">
              <wp:posOffset>-191770</wp:posOffset>
            </wp:positionV>
            <wp:extent cx="2857500" cy="2857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x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BE" w:rsidRPr="00C77BBE" w:rsidRDefault="00C77BBE" w:rsidP="00C77BBE">
      <w:pPr>
        <w:rPr>
          <w:rFonts w:eastAsiaTheme="minorEastAsia"/>
          <w:sz w:val="32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71552" behindDoc="0" locked="0" layoutInCell="1" allowOverlap="1" wp14:anchorId="036D8811" wp14:editId="1C09B537">
            <wp:simplePos x="0" y="0"/>
            <wp:positionH relativeFrom="column">
              <wp:posOffset>3676650</wp:posOffset>
            </wp:positionH>
            <wp:positionV relativeFrom="paragraph">
              <wp:posOffset>-561340</wp:posOffset>
            </wp:positionV>
            <wp:extent cx="2857500" cy="2857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x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BBE" w:rsidRPr="00C77BB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ED" w:rsidRDefault="007923ED" w:rsidP="00BB69BF">
      <w:pPr>
        <w:spacing w:after="0" w:line="240" w:lineRule="auto"/>
      </w:pPr>
      <w:r>
        <w:separator/>
      </w:r>
    </w:p>
  </w:endnote>
  <w:endnote w:type="continuationSeparator" w:id="0">
    <w:p w:rsidR="007923ED" w:rsidRDefault="007923ED" w:rsidP="00B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ED" w:rsidRDefault="007923ED" w:rsidP="00BB69BF">
      <w:pPr>
        <w:spacing w:after="0" w:line="240" w:lineRule="auto"/>
      </w:pPr>
      <w:r>
        <w:separator/>
      </w:r>
    </w:p>
  </w:footnote>
  <w:footnote w:type="continuationSeparator" w:id="0">
    <w:p w:rsidR="007923ED" w:rsidRDefault="007923ED" w:rsidP="00BB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BF" w:rsidRDefault="00BB69BF">
    <w:pPr>
      <w:pStyle w:val="Header"/>
    </w:pPr>
    <w:r>
      <w:t xml:space="preserve">Linear Functions </w:t>
    </w:r>
    <w:r>
      <w:tab/>
    </w:r>
    <w:r>
      <w:tab/>
      <w:t>Name: ________________________</w:t>
    </w:r>
  </w:p>
  <w:p w:rsidR="00BB69BF" w:rsidRDefault="00BB69BF">
    <w:pPr>
      <w:pStyle w:val="Header"/>
    </w:pPr>
    <w:r>
      <w:tab/>
    </w:r>
    <w:r>
      <w:tab/>
      <w:t>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7034"/>
    <w:multiLevelType w:val="hybridMultilevel"/>
    <w:tmpl w:val="EBACEE86"/>
    <w:lvl w:ilvl="0" w:tplc="4CFE0A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9636F"/>
    <w:multiLevelType w:val="hybridMultilevel"/>
    <w:tmpl w:val="A6E2D98C"/>
    <w:lvl w:ilvl="0" w:tplc="EEA49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505"/>
    <w:multiLevelType w:val="hybridMultilevel"/>
    <w:tmpl w:val="EC08B53C"/>
    <w:lvl w:ilvl="0" w:tplc="35C40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1C2"/>
    <w:multiLevelType w:val="hybridMultilevel"/>
    <w:tmpl w:val="CA70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6E38"/>
    <w:multiLevelType w:val="hybridMultilevel"/>
    <w:tmpl w:val="FA4E0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2C6"/>
    <w:multiLevelType w:val="hybridMultilevel"/>
    <w:tmpl w:val="859AEF48"/>
    <w:lvl w:ilvl="0" w:tplc="12AEEA5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477F"/>
    <w:multiLevelType w:val="hybridMultilevel"/>
    <w:tmpl w:val="4AFC1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10B0"/>
    <w:multiLevelType w:val="hybridMultilevel"/>
    <w:tmpl w:val="EB48DED4"/>
    <w:lvl w:ilvl="0" w:tplc="446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233F3"/>
    <w:multiLevelType w:val="hybridMultilevel"/>
    <w:tmpl w:val="FA4E0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E33"/>
    <w:multiLevelType w:val="hybridMultilevel"/>
    <w:tmpl w:val="6436E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6299"/>
    <w:multiLevelType w:val="hybridMultilevel"/>
    <w:tmpl w:val="3B60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61D7"/>
    <w:multiLevelType w:val="hybridMultilevel"/>
    <w:tmpl w:val="14B6FF5E"/>
    <w:lvl w:ilvl="0" w:tplc="CE60D41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2956B9"/>
    <w:multiLevelType w:val="hybridMultilevel"/>
    <w:tmpl w:val="7878EF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25429"/>
    <w:multiLevelType w:val="hybridMultilevel"/>
    <w:tmpl w:val="F4AC2BEA"/>
    <w:lvl w:ilvl="0" w:tplc="35C40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00DE"/>
    <w:multiLevelType w:val="hybridMultilevel"/>
    <w:tmpl w:val="DB3AD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D41464"/>
    <w:multiLevelType w:val="hybridMultilevel"/>
    <w:tmpl w:val="E4507C50"/>
    <w:lvl w:ilvl="0" w:tplc="D96484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F"/>
    <w:rsid w:val="0000685C"/>
    <w:rsid w:val="00026865"/>
    <w:rsid w:val="000378AA"/>
    <w:rsid w:val="00067B3A"/>
    <w:rsid w:val="00080D7D"/>
    <w:rsid w:val="000A76BE"/>
    <w:rsid w:val="000D0E1C"/>
    <w:rsid w:val="000E41C0"/>
    <w:rsid w:val="000E479D"/>
    <w:rsid w:val="00100AB8"/>
    <w:rsid w:val="001152B7"/>
    <w:rsid w:val="00197CD3"/>
    <w:rsid w:val="001B3AE9"/>
    <w:rsid w:val="001B6CDD"/>
    <w:rsid w:val="001C1308"/>
    <w:rsid w:val="001F296D"/>
    <w:rsid w:val="001F2FA8"/>
    <w:rsid w:val="001F3D57"/>
    <w:rsid w:val="002045E3"/>
    <w:rsid w:val="002068D0"/>
    <w:rsid w:val="00213B0D"/>
    <w:rsid w:val="00234B2F"/>
    <w:rsid w:val="002512E4"/>
    <w:rsid w:val="002532DC"/>
    <w:rsid w:val="00261698"/>
    <w:rsid w:val="00283E34"/>
    <w:rsid w:val="002925AA"/>
    <w:rsid w:val="002928D6"/>
    <w:rsid w:val="00295D8E"/>
    <w:rsid w:val="002B5418"/>
    <w:rsid w:val="002C0D80"/>
    <w:rsid w:val="003314B8"/>
    <w:rsid w:val="00335AF3"/>
    <w:rsid w:val="00340A99"/>
    <w:rsid w:val="0035158D"/>
    <w:rsid w:val="00356C7C"/>
    <w:rsid w:val="00365B56"/>
    <w:rsid w:val="003877AF"/>
    <w:rsid w:val="003A0A3A"/>
    <w:rsid w:val="003B6A6A"/>
    <w:rsid w:val="003C1A98"/>
    <w:rsid w:val="003C1C46"/>
    <w:rsid w:val="003F0572"/>
    <w:rsid w:val="003F4860"/>
    <w:rsid w:val="00412F22"/>
    <w:rsid w:val="00417D1F"/>
    <w:rsid w:val="00421A1C"/>
    <w:rsid w:val="00440775"/>
    <w:rsid w:val="00460BEC"/>
    <w:rsid w:val="00477B2F"/>
    <w:rsid w:val="004936B9"/>
    <w:rsid w:val="0050096C"/>
    <w:rsid w:val="00500A9A"/>
    <w:rsid w:val="00551431"/>
    <w:rsid w:val="005B5F19"/>
    <w:rsid w:val="005E59B4"/>
    <w:rsid w:val="0060036A"/>
    <w:rsid w:val="0060264A"/>
    <w:rsid w:val="00623B14"/>
    <w:rsid w:val="006441E2"/>
    <w:rsid w:val="00654797"/>
    <w:rsid w:val="00681110"/>
    <w:rsid w:val="006C1412"/>
    <w:rsid w:val="006E10DA"/>
    <w:rsid w:val="006E3661"/>
    <w:rsid w:val="006F6140"/>
    <w:rsid w:val="00707387"/>
    <w:rsid w:val="007163C2"/>
    <w:rsid w:val="00741829"/>
    <w:rsid w:val="00741F7C"/>
    <w:rsid w:val="00743465"/>
    <w:rsid w:val="00750806"/>
    <w:rsid w:val="00766E26"/>
    <w:rsid w:val="00770F6F"/>
    <w:rsid w:val="0077190E"/>
    <w:rsid w:val="007923ED"/>
    <w:rsid w:val="007971D3"/>
    <w:rsid w:val="007B01A1"/>
    <w:rsid w:val="007B4385"/>
    <w:rsid w:val="00806265"/>
    <w:rsid w:val="00812D69"/>
    <w:rsid w:val="00815DF8"/>
    <w:rsid w:val="00816C1B"/>
    <w:rsid w:val="00853627"/>
    <w:rsid w:val="0087155C"/>
    <w:rsid w:val="008C7B3B"/>
    <w:rsid w:val="008E0832"/>
    <w:rsid w:val="009142B7"/>
    <w:rsid w:val="00923F1C"/>
    <w:rsid w:val="00937596"/>
    <w:rsid w:val="00937C91"/>
    <w:rsid w:val="00953627"/>
    <w:rsid w:val="009634AD"/>
    <w:rsid w:val="0099380E"/>
    <w:rsid w:val="009B6B55"/>
    <w:rsid w:val="009C09A1"/>
    <w:rsid w:val="009C2A18"/>
    <w:rsid w:val="009E3FCF"/>
    <w:rsid w:val="009F4AD6"/>
    <w:rsid w:val="009F5248"/>
    <w:rsid w:val="00A1513B"/>
    <w:rsid w:val="00A25739"/>
    <w:rsid w:val="00A261C1"/>
    <w:rsid w:val="00A31291"/>
    <w:rsid w:val="00A4188A"/>
    <w:rsid w:val="00A57C0D"/>
    <w:rsid w:val="00A67F47"/>
    <w:rsid w:val="00A82CB2"/>
    <w:rsid w:val="00AC5224"/>
    <w:rsid w:val="00AE5DC8"/>
    <w:rsid w:val="00B02ABE"/>
    <w:rsid w:val="00B22F2F"/>
    <w:rsid w:val="00B26F38"/>
    <w:rsid w:val="00B502C6"/>
    <w:rsid w:val="00B77F64"/>
    <w:rsid w:val="00B8367D"/>
    <w:rsid w:val="00BB0DE7"/>
    <w:rsid w:val="00BB3179"/>
    <w:rsid w:val="00BB69BF"/>
    <w:rsid w:val="00BC0B21"/>
    <w:rsid w:val="00BC1459"/>
    <w:rsid w:val="00BC2CEA"/>
    <w:rsid w:val="00BD6164"/>
    <w:rsid w:val="00BE48B2"/>
    <w:rsid w:val="00C04B03"/>
    <w:rsid w:val="00C07E35"/>
    <w:rsid w:val="00C31CFA"/>
    <w:rsid w:val="00C77BBE"/>
    <w:rsid w:val="00C82D38"/>
    <w:rsid w:val="00CA27F8"/>
    <w:rsid w:val="00CA476F"/>
    <w:rsid w:val="00CE6CB6"/>
    <w:rsid w:val="00CF2311"/>
    <w:rsid w:val="00D52BFC"/>
    <w:rsid w:val="00D92C0C"/>
    <w:rsid w:val="00DA7AE4"/>
    <w:rsid w:val="00DB0202"/>
    <w:rsid w:val="00DD087B"/>
    <w:rsid w:val="00DD5BAE"/>
    <w:rsid w:val="00DE094A"/>
    <w:rsid w:val="00DF5615"/>
    <w:rsid w:val="00E275F4"/>
    <w:rsid w:val="00E30523"/>
    <w:rsid w:val="00E32E95"/>
    <w:rsid w:val="00E50F37"/>
    <w:rsid w:val="00F07B86"/>
    <w:rsid w:val="00F16741"/>
    <w:rsid w:val="00F27ADA"/>
    <w:rsid w:val="00F45DA3"/>
    <w:rsid w:val="00F77120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AB505-DB30-422E-91CF-7CC310C9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BF"/>
  </w:style>
  <w:style w:type="paragraph" w:styleId="Footer">
    <w:name w:val="footer"/>
    <w:basedOn w:val="Normal"/>
    <w:link w:val="FooterChar"/>
    <w:uiPriority w:val="99"/>
    <w:unhideWhenUsed/>
    <w:rsid w:val="00BB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BF"/>
  </w:style>
  <w:style w:type="paragraph" w:styleId="ListParagraph">
    <w:name w:val="List Paragraph"/>
    <w:basedOn w:val="Normal"/>
    <w:uiPriority w:val="34"/>
    <w:qFormat/>
    <w:rsid w:val="00BB6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9BF"/>
    <w:rPr>
      <w:color w:val="808080"/>
    </w:rPr>
  </w:style>
  <w:style w:type="table" w:styleId="TableGrid">
    <w:name w:val="Table Grid"/>
    <w:basedOn w:val="TableNormal"/>
    <w:uiPriority w:val="39"/>
    <w:rsid w:val="00B8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0D8F-9549-49CF-8117-7E2900FE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jclawho2@gmail.com</dc:creator>
  <cp:keywords/>
  <dc:description/>
  <cp:lastModifiedBy>John Lawhon</cp:lastModifiedBy>
  <cp:revision>2</cp:revision>
  <cp:lastPrinted>2016-08-26T11:56:00Z</cp:lastPrinted>
  <dcterms:created xsi:type="dcterms:W3CDTF">2019-08-25T12:28:00Z</dcterms:created>
  <dcterms:modified xsi:type="dcterms:W3CDTF">2019-08-25T12:28:00Z</dcterms:modified>
</cp:coreProperties>
</file>