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8F58BE" w14:textId="73E4878F" w:rsidR="0077608B" w:rsidRPr="00254278" w:rsidRDefault="00472920" w:rsidP="0077608B">
      <w:pPr>
        <w:ind w:firstLine="720"/>
        <w:jc w:val="center"/>
        <w:rPr>
          <w:b/>
          <w:bCs/>
          <w:sz w:val="36"/>
          <w:szCs w:val="36"/>
        </w:rPr>
      </w:pPr>
      <w:r>
        <w:rPr>
          <w:b/>
          <w:bCs/>
          <w:sz w:val="36"/>
          <w:szCs w:val="36"/>
        </w:rPr>
        <w:t>AP Statistics</w:t>
      </w:r>
      <w:r w:rsidR="005A7001" w:rsidRPr="00254278">
        <w:rPr>
          <w:b/>
          <w:bCs/>
          <w:sz w:val="36"/>
          <w:szCs w:val="36"/>
        </w:rPr>
        <w:t xml:space="preserve"> (</w:t>
      </w:r>
      <w:r w:rsidR="0077608B" w:rsidRPr="00254278">
        <w:rPr>
          <w:b/>
          <w:bCs/>
          <w:sz w:val="36"/>
          <w:szCs w:val="36"/>
        </w:rPr>
        <w:t>20</w:t>
      </w:r>
      <w:r w:rsidR="006E6DB8">
        <w:rPr>
          <w:b/>
          <w:bCs/>
          <w:sz w:val="36"/>
          <w:szCs w:val="36"/>
        </w:rPr>
        <w:t>17-2018</w:t>
      </w:r>
      <w:r w:rsidR="0077608B" w:rsidRPr="00254278">
        <w:rPr>
          <w:b/>
          <w:bCs/>
          <w:sz w:val="36"/>
          <w:szCs w:val="36"/>
        </w:rPr>
        <w:t>)</w:t>
      </w:r>
    </w:p>
    <w:p w14:paraId="494C46AB" w14:textId="213168E5" w:rsidR="00D50650" w:rsidRPr="00254278" w:rsidRDefault="00721695" w:rsidP="00D50650">
      <w:pPr>
        <w:rPr>
          <w:sz w:val="22"/>
          <w:szCs w:val="22"/>
        </w:rPr>
      </w:pPr>
      <w:r>
        <w:rPr>
          <w:sz w:val="22"/>
          <w:szCs w:val="22"/>
        </w:rPr>
        <w:t>Mr. Law</w:t>
      </w:r>
      <w:r w:rsidR="006E6DB8">
        <w:rPr>
          <w:sz w:val="22"/>
          <w:szCs w:val="22"/>
        </w:rPr>
        <w:t>h</w:t>
      </w:r>
      <w:r>
        <w:rPr>
          <w:sz w:val="22"/>
          <w:szCs w:val="22"/>
        </w:rPr>
        <w:t>on– Room 1719</w:t>
      </w:r>
      <w:r w:rsidR="000E4EE1">
        <w:rPr>
          <w:sz w:val="22"/>
          <w:szCs w:val="22"/>
        </w:rPr>
        <w:tab/>
      </w:r>
      <w:r w:rsidR="000E4EE1">
        <w:rPr>
          <w:sz w:val="22"/>
          <w:szCs w:val="22"/>
        </w:rPr>
        <w:tab/>
      </w:r>
      <w:r w:rsidR="000E4EE1">
        <w:rPr>
          <w:sz w:val="22"/>
          <w:szCs w:val="22"/>
        </w:rPr>
        <w:tab/>
      </w:r>
      <w:r w:rsidR="000E4EE1">
        <w:rPr>
          <w:sz w:val="22"/>
          <w:szCs w:val="22"/>
        </w:rPr>
        <w:tab/>
      </w:r>
      <w:r w:rsidR="005D12A0" w:rsidRPr="00254278">
        <w:rPr>
          <w:sz w:val="22"/>
          <w:szCs w:val="22"/>
        </w:rPr>
        <w:tab/>
      </w:r>
      <w:r w:rsidR="005D12A0" w:rsidRPr="00254278">
        <w:rPr>
          <w:sz w:val="22"/>
          <w:szCs w:val="22"/>
        </w:rPr>
        <w:tab/>
      </w:r>
      <w:r w:rsidR="005D12A0" w:rsidRPr="00254278">
        <w:rPr>
          <w:sz w:val="22"/>
          <w:szCs w:val="22"/>
        </w:rPr>
        <w:tab/>
      </w:r>
      <w:proofErr w:type="spellStart"/>
      <w:r w:rsidR="00D50650" w:rsidRPr="00254278">
        <w:rPr>
          <w:sz w:val="22"/>
          <w:szCs w:val="22"/>
        </w:rPr>
        <w:t>Enloe</w:t>
      </w:r>
      <w:proofErr w:type="spellEnd"/>
      <w:r w:rsidR="00D50650" w:rsidRPr="00254278">
        <w:rPr>
          <w:sz w:val="22"/>
          <w:szCs w:val="22"/>
        </w:rPr>
        <w:t xml:space="preserve"> High School</w:t>
      </w:r>
    </w:p>
    <w:p w14:paraId="0E3FD934" w14:textId="38A170F7" w:rsidR="00D50650" w:rsidRPr="00254278" w:rsidRDefault="00D50650" w:rsidP="00D50650">
      <w:pPr>
        <w:rPr>
          <w:sz w:val="22"/>
          <w:szCs w:val="22"/>
        </w:rPr>
      </w:pPr>
      <w:r w:rsidRPr="00254278">
        <w:rPr>
          <w:sz w:val="22"/>
          <w:szCs w:val="22"/>
        </w:rPr>
        <w:t xml:space="preserve">Email: </w:t>
      </w:r>
      <w:r w:rsidR="00721695">
        <w:rPr>
          <w:sz w:val="22"/>
          <w:szCs w:val="22"/>
        </w:rPr>
        <w:t>jlawhon@wcpss.net</w:t>
      </w:r>
      <w:r w:rsidR="00254278" w:rsidRPr="00254278">
        <w:rPr>
          <w:sz w:val="22"/>
          <w:szCs w:val="22"/>
        </w:rPr>
        <w:tab/>
      </w:r>
      <w:r w:rsidR="00254278" w:rsidRPr="00254278">
        <w:rPr>
          <w:sz w:val="22"/>
          <w:szCs w:val="22"/>
        </w:rPr>
        <w:tab/>
      </w:r>
      <w:r w:rsidR="00254278" w:rsidRPr="00254278">
        <w:rPr>
          <w:sz w:val="22"/>
          <w:szCs w:val="22"/>
        </w:rPr>
        <w:tab/>
      </w:r>
      <w:r w:rsidR="00254278" w:rsidRPr="00254278">
        <w:rPr>
          <w:sz w:val="22"/>
          <w:szCs w:val="22"/>
        </w:rPr>
        <w:tab/>
      </w:r>
      <w:r w:rsidR="00254278" w:rsidRPr="00254278">
        <w:rPr>
          <w:sz w:val="22"/>
          <w:szCs w:val="22"/>
        </w:rPr>
        <w:tab/>
      </w:r>
      <w:r w:rsidR="00254278" w:rsidRPr="00254278">
        <w:rPr>
          <w:sz w:val="22"/>
          <w:szCs w:val="22"/>
        </w:rPr>
        <w:tab/>
      </w:r>
      <w:r w:rsidR="00254278" w:rsidRPr="00254278">
        <w:rPr>
          <w:sz w:val="22"/>
          <w:szCs w:val="22"/>
        </w:rPr>
        <w:tab/>
      </w:r>
      <w:r w:rsidRPr="00254278">
        <w:rPr>
          <w:sz w:val="22"/>
          <w:szCs w:val="22"/>
        </w:rPr>
        <w:t xml:space="preserve">128 Clarendon </w:t>
      </w:r>
      <w:r w:rsidR="005D12A0" w:rsidRPr="00254278">
        <w:rPr>
          <w:sz w:val="22"/>
          <w:szCs w:val="22"/>
        </w:rPr>
        <w:t>C</w:t>
      </w:r>
      <w:r w:rsidRPr="00254278">
        <w:rPr>
          <w:sz w:val="22"/>
          <w:szCs w:val="22"/>
        </w:rPr>
        <w:t xml:space="preserve">rescent </w:t>
      </w:r>
    </w:p>
    <w:p w14:paraId="427C5384" w14:textId="74F5A94A" w:rsidR="0077608B" w:rsidRPr="00254278" w:rsidRDefault="00BE4E95" w:rsidP="000E4EE1">
      <w:pPr>
        <w:rPr>
          <w:sz w:val="22"/>
          <w:szCs w:val="22"/>
        </w:rPr>
      </w:pPr>
      <w:r>
        <w:rPr>
          <w:sz w:val="22"/>
          <w:szCs w:val="22"/>
        </w:rPr>
        <w:t xml:space="preserve">Website: </w:t>
      </w:r>
      <w:r w:rsidR="006E6DB8">
        <w:rPr>
          <w:sz w:val="22"/>
          <w:szCs w:val="22"/>
        </w:rPr>
        <w:t>lawhonmath.weebly.com</w:t>
      </w:r>
      <w:r w:rsidR="00D50650" w:rsidRPr="00254278">
        <w:rPr>
          <w:sz w:val="22"/>
          <w:szCs w:val="22"/>
        </w:rPr>
        <w:tab/>
      </w:r>
      <w:r w:rsidR="00D50650" w:rsidRPr="00254278">
        <w:rPr>
          <w:sz w:val="22"/>
          <w:szCs w:val="22"/>
        </w:rPr>
        <w:tab/>
      </w:r>
      <w:r w:rsidR="00D50650" w:rsidRPr="00254278">
        <w:rPr>
          <w:sz w:val="22"/>
          <w:szCs w:val="22"/>
        </w:rPr>
        <w:tab/>
      </w:r>
      <w:r w:rsidR="00D50650" w:rsidRPr="00254278">
        <w:rPr>
          <w:sz w:val="22"/>
          <w:szCs w:val="22"/>
        </w:rPr>
        <w:tab/>
      </w:r>
      <w:r w:rsidR="00D50650" w:rsidRPr="00254278">
        <w:rPr>
          <w:sz w:val="22"/>
          <w:szCs w:val="22"/>
        </w:rPr>
        <w:tab/>
      </w:r>
      <w:r w:rsidR="00D50650" w:rsidRPr="00254278">
        <w:rPr>
          <w:sz w:val="22"/>
          <w:szCs w:val="22"/>
        </w:rPr>
        <w:tab/>
        <w:t>Raleigh, NC 27609</w:t>
      </w:r>
      <w:r w:rsidR="000E4EE1">
        <w:rPr>
          <w:sz w:val="22"/>
          <w:szCs w:val="22"/>
        </w:rPr>
        <w:tab/>
      </w:r>
      <w:r w:rsidR="000E4EE1">
        <w:rPr>
          <w:sz w:val="22"/>
          <w:szCs w:val="22"/>
        </w:rPr>
        <w:tab/>
      </w:r>
      <w:r w:rsidR="000E4EE1">
        <w:rPr>
          <w:sz w:val="22"/>
          <w:szCs w:val="22"/>
        </w:rPr>
        <w:tab/>
      </w:r>
      <w:r w:rsidR="000E4EE1">
        <w:rPr>
          <w:sz w:val="22"/>
          <w:szCs w:val="22"/>
        </w:rPr>
        <w:tab/>
      </w:r>
      <w:r w:rsidR="000E4EE1">
        <w:rPr>
          <w:sz w:val="22"/>
          <w:szCs w:val="22"/>
        </w:rPr>
        <w:tab/>
      </w:r>
      <w:r w:rsidR="000E4EE1">
        <w:rPr>
          <w:sz w:val="22"/>
          <w:szCs w:val="22"/>
        </w:rPr>
        <w:tab/>
      </w:r>
      <w:r w:rsidR="009E5AA5" w:rsidRPr="00254278">
        <w:rPr>
          <w:sz w:val="22"/>
          <w:szCs w:val="22"/>
        </w:rPr>
        <w:tab/>
      </w:r>
      <w:r w:rsidR="009E5AA5" w:rsidRPr="00254278">
        <w:rPr>
          <w:sz w:val="22"/>
          <w:szCs w:val="22"/>
        </w:rPr>
        <w:tab/>
      </w:r>
      <w:r w:rsidR="009E5AA5" w:rsidRPr="00254278">
        <w:rPr>
          <w:sz w:val="22"/>
          <w:szCs w:val="22"/>
        </w:rPr>
        <w:tab/>
      </w:r>
      <w:r w:rsidR="009E5AA5" w:rsidRPr="00254278">
        <w:rPr>
          <w:sz w:val="22"/>
          <w:szCs w:val="22"/>
        </w:rPr>
        <w:tab/>
      </w:r>
      <w:r w:rsidR="00254278" w:rsidRPr="00254278">
        <w:rPr>
          <w:sz w:val="22"/>
          <w:szCs w:val="22"/>
        </w:rPr>
        <w:tab/>
      </w:r>
      <w:r w:rsidR="009E5AA5" w:rsidRPr="00254278">
        <w:rPr>
          <w:sz w:val="22"/>
          <w:szCs w:val="22"/>
        </w:rPr>
        <w:t>(919) 856-7918</w:t>
      </w:r>
      <w:r w:rsidR="00D50650" w:rsidRPr="00254278">
        <w:rPr>
          <w:sz w:val="22"/>
          <w:szCs w:val="22"/>
        </w:rPr>
        <w:tab/>
      </w:r>
      <w:r w:rsidR="00D50650" w:rsidRPr="00254278">
        <w:rPr>
          <w:sz w:val="22"/>
          <w:szCs w:val="22"/>
        </w:rPr>
        <w:tab/>
      </w:r>
      <w:r w:rsidR="00D50650" w:rsidRPr="00254278">
        <w:rPr>
          <w:sz w:val="22"/>
          <w:szCs w:val="22"/>
        </w:rPr>
        <w:tab/>
      </w:r>
      <w:r w:rsidR="00D50650" w:rsidRPr="00254278">
        <w:rPr>
          <w:sz w:val="22"/>
          <w:szCs w:val="22"/>
        </w:rPr>
        <w:tab/>
      </w:r>
      <w:r w:rsidR="00D50650" w:rsidRPr="00254278">
        <w:rPr>
          <w:sz w:val="22"/>
          <w:szCs w:val="22"/>
        </w:rPr>
        <w:tab/>
      </w:r>
    </w:p>
    <w:p w14:paraId="369CCE90" w14:textId="77777777" w:rsidR="009E5AA5" w:rsidRPr="00254278" w:rsidRDefault="00076ED7" w:rsidP="009E5AA5">
      <w:pPr>
        <w:rPr>
          <w:b/>
          <w:i/>
          <w:sz w:val="22"/>
          <w:szCs w:val="22"/>
          <w:u w:val="single"/>
        </w:rPr>
      </w:pPr>
      <w:r w:rsidRPr="00254278">
        <w:rPr>
          <w:sz w:val="22"/>
          <w:szCs w:val="22"/>
        </w:rPr>
        <w:t xml:space="preserve">AP Central is a great place to find info about the course:  </w:t>
      </w:r>
    </w:p>
    <w:p w14:paraId="38AD3B76" w14:textId="15A1D712" w:rsidR="0077608B" w:rsidRPr="00254278" w:rsidRDefault="00F1600F" w:rsidP="00BF1CAB">
      <w:pPr>
        <w:tabs>
          <w:tab w:val="left" w:pos="720"/>
        </w:tabs>
        <w:rPr>
          <w:sz w:val="22"/>
          <w:szCs w:val="22"/>
        </w:rPr>
      </w:pPr>
      <w:hyperlink r:id="rId6" w:history="1">
        <w:r w:rsidRPr="00B90EF7">
          <w:rPr>
            <w:rStyle w:val="Hyperlink"/>
            <w:sz w:val="22"/>
            <w:szCs w:val="22"/>
          </w:rPr>
          <w:t>http://www.collegeboard.com/student/testing/ap/subjects.html</w:t>
        </w:r>
      </w:hyperlink>
    </w:p>
    <w:p w14:paraId="68CEECD7" w14:textId="77777777" w:rsidR="00106651" w:rsidRPr="00254278" w:rsidRDefault="00106651" w:rsidP="00106651">
      <w:pPr>
        <w:ind w:left="720"/>
        <w:rPr>
          <w:sz w:val="22"/>
          <w:szCs w:val="22"/>
        </w:rPr>
      </w:pPr>
    </w:p>
    <w:p w14:paraId="6560DF2D" w14:textId="77777777" w:rsidR="00BE4E95" w:rsidRPr="00BE4E95" w:rsidRDefault="006E4E91" w:rsidP="00BE4E95">
      <w:pPr>
        <w:tabs>
          <w:tab w:val="left" w:pos="-1440"/>
        </w:tabs>
        <w:rPr>
          <w:b/>
          <w:sz w:val="22"/>
          <w:szCs w:val="22"/>
        </w:rPr>
      </w:pPr>
      <w:r w:rsidRPr="00254278">
        <w:rPr>
          <w:b/>
          <w:sz w:val="22"/>
          <w:szCs w:val="22"/>
        </w:rPr>
        <w:t xml:space="preserve">Grading Policy: </w:t>
      </w:r>
      <w:r w:rsidR="00BE4E95" w:rsidRPr="00BE4E95">
        <w:rPr>
          <w:color w:val="000000"/>
          <w:sz w:val="22"/>
          <w:szCs w:val="20"/>
        </w:rPr>
        <w:t xml:space="preserve">The grading policy used to calculate students’ grades each quarter is as follows: </w:t>
      </w:r>
    </w:p>
    <w:p w14:paraId="505EB0D7" w14:textId="77777777" w:rsidR="00BE4E95" w:rsidRPr="00BE4E95" w:rsidRDefault="00BE4E95" w:rsidP="00BE4E95">
      <w:pPr>
        <w:pStyle w:val="NormalWeb"/>
        <w:numPr>
          <w:ilvl w:val="0"/>
          <w:numId w:val="5"/>
        </w:numPr>
        <w:spacing w:before="0" w:beforeAutospacing="0" w:after="0" w:afterAutospacing="0"/>
        <w:rPr>
          <w:color w:val="000000"/>
          <w:sz w:val="22"/>
          <w:szCs w:val="20"/>
        </w:rPr>
      </w:pPr>
      <w:r w:rsidRPr="00BE4E95">
        <w:rPr>
          <w:color w:val="000000"/>
          <w:sz w:val="22"/>
          <w:szCs w:val="20"/>
        </w:rPr>
        <w:t>Tests- 60%</w:t>
      </w:r>
    </w:p>
    <w:p w14:paraId="5BB30CBC" w14:textId="77777777" w:rsidR="00BE4E95" w:rsidRPr="00BE4E95" w:rsidRDefault="00BE4E95" w:rsidP="00BE4E95">
      <w:pPr>
        <w:pStyle w:val="NormalWeb"/>
        <w:numPr>
          <w:ilvl w:val="0"/>
          <w:numId w:val="5"/>
        </w:numPr>
        <w:spacing w:before="0" w:beforeAutospacing="0" w:after="0" w:afterAutospacing="0"/>
        <w:rPr>
          <w:color w:val="000000"/>
          <w:sz w:val="22"/>
          <w:szCs w:val="20"/>
        </w:rPr>
      </w:pPr>
      <w:r w:rsidRPr="00BE4E95">
        <w:rPr>
          <w:color w:val="000000"/>
          <w:sz w:val="22"/>
          <w:szCs w:val="20"/>
        </w:rPr>
        <w:t>Quizzes- 30%</w:t>
      </w:r>
    </w:p>
    <w:p w14:paraId="7EFC5FF6" w14:textId="77777777" w:rsidR="00BE4E95" w:rsidRPr="00BE4E95" w:rsidRDefault="00BE4E95" w:rsidP="00BE4E95">
      <w:pPr>
        <w:pStyle w:val="NormalWeb"/>
        <w:numPr>
          <w:ilvl w:val="0"/>
          <w:numId w:val="5"/>
        </w:numPr>
        <w:spacing w:before="0" w:beforeAutospacing="0" w:after="0" w:afterAutospacing="0"/>
        <w:rPr>
          <w:color w:val="000000"/>
          <w:sz w:val="22"/>
          <w:szCs w:val="20"/>
        </w:rPr>
      </w:pPr>
      <w:r w:rsidRPr="00BE4E95">
        <w:rPr>
          <w:color w:val="000000"/>
          <w:sz w:val="22"/>
          <w:szCs w:val="20"/>
        </w:rPr>
        <w:t>Homework- 10%</w:t>
      </w:r>
    </w:p>
    <w:p w14:paraId="32FA4E23" w14:textId="77777777" w:rsidR="006E4E91" w:rsidRPr="00254278" w:rsidRDefault="006E4E91" w:rsidP="00BE4E95">
      <w:pPr>
        <w:tabs>
          <w:tab w:val="left" w:pos="-1440"/>
        </w:tabs>
        <w:rPr>
          <w:sz w:val="22"/>
          <w:szCs w:val="22"/>
        </w:rPr>
      </w:pPr>
    </w:p>
    <w:p w14:paraId="24FD4847" w14:textId="15C721BD" w:rsidR="006E4E91" w:rsidRPr="00254278" w:rsidRDefault="006E4E91" w:rsidP="009B4D4E">
      <w:pPr>
        <w:ind w:left="360"/>
        <w:rPr>
          <w:sz w:val="22"/>
          <w:szCs w:val="22"/>
        </w:rPr>
      </w:pPr>
      <w:r w:rsidRPr="00254278">
        <w:rPr>
          <w:sz w:val="22"/>
          <w:szCs w:val="22"/>
          <w:u w:val="single"/>
        </w:rPr>
        <w:t>1</w:t>
      </w:r>
      <w:r w:rsidRPr="00254278">
        <w:rPr>
          <w:sz w:val="22"/>
          <w:szCs w:val="22"/>
          <w:u w:val="single"/>
          <w:vertAlign w:val="superscript"/>
        </w:rPr>
        <w:t>st</w:t>
      </w:r>
      <w:r w:rsidRPr="00254278">
        <w:rPr>
          <w:sz w:val="22"/>
          <w:szCs w:val="22"/>
          <w:u w:val="single"/>
        </w:rPr>
        <w:t xml:space="preserve"> Semester Grade:</w:t>
      </w:r>
      <w:r w:rsidRPr="00254278">
        <w:rPr>
          <w:sz w:val="22"/>
          <w:szCs w:val="22"/>
        </w:rPr>
        <w:tab/>
      </w:r>
      <w:r w:rsidRPr="00254278">
        <w:rPr>
          <w:sz w:val="22"/>
          <w:szCs w:val="22"/>
        </w:rPr>
        <w:tab/>
      </w:r>
      <w:r w:rsidRPr="00254278">
        <w:rPr>
          <w:sz w:val="22"/>
          <w:szCs w:val="22"/>
        </w:rPr>
        <w:tab/>
      </w:r>
      <w:r w:rsidRPr="00254278">
        <w:rPr>
          <w:sz w:val="22"/>
          <w:szCs w:val="22"/>
          <w:u w:val="single"/>
        </w:rPr>
        <w:t>2</w:t>
      </w:r>
      <w:r w:rsidRPr="00254278">
        <w:rPr>
          <w:sz w:val="22"/>
          <w:szCs w:val="22"/>
          <w:u w:val="single"/>
          <w:vertAlign w:val="superscript"/>
        </w:rPr>
        <w:t>nd</w:t>
      </w:r>
      <w:r w:rsidRPr="00254278">
        <w:rPr>
          <w:sz w:val="22"/>
          <w:szCs w:val="22"/>
          <w:u w:val="single"/>
        </w:rPr>
        <w:t xml:space="preserve"> Semester Grade:</w:t>
      </w:r>
      <w:r w:rsidRPr="00254278">
        <w:rPr>
          <w:sz w:val="22"/>
          <w:szCs w:val="22"/>
        </w:rPr>
        <w:tab/>
      </w:r>
      <w:r w:rsidRPr="00254278">
        <w:rPr>
          <w:sz w:val="22"/>
          <w:szCs w:val="22"/>
        </w:rPr>
        <w:tab/>
      </w:r>
      <w:r w:rsidRPr="00254278">
        <w:rPr>
          <w:sz w:val="22"/>
          <w:szCs w:val="22"/>
        </w:rPr>
        <w:tab/>
      </w:r>
      <w:r w:rsidRPr="00254278">
        <w:rPr>
          <w:sz w:val="22"/>
          <w:szCs w:val="22"/>
          <w:u w:val="single"/>
        </w:rPr>
        <w:t>Final Grade:</w:t>
      </w:r>
    </w:p>
    <w:p w14:paraId="23CA8677" w14:textId="6B858596" w:rsidR="006E4E91" w:rsidRPr="00254278" w:rsidRDefault="006E4E91" w:rsidP="006E4E91">
      <w:pPr>
        <w:ind w:left="360"/>
        <w:rPr>
          <w:sz w:val="22"/>
          <w:szCs w:val="22"/>
        </w:rPr>
      </w:pPr>
      <w:r w:rsidRPr="00254278">
        <w:rPr>
          <w:sz w:val="22"/>
          <w:szCs w:val="22"/>
        </w:rPr>
        <w:t>1</w:t>
      </w:r>
      <w:r w:rsidRPr="00254278">
        <w:rPr>
          <w:sz w:val="22"/>
          <w:szCs w:val="22"/>
          <w:vertAlign w:val="superscript"/>
        </w:rPr>
        <w:t>st</w:t>
      </w:r>
      <w:r w:rsidR="006E6DB8">
        <w:rPr>
          <w:sz w:val="22"/>
          <w:szCs w:val="22"/>
        </w:rPr>
        <w:t xml:space="preserve"> Quarter: 50</w:t>
      </w:r>
      <w:r w:rsidRPr="00254278">
        <w:rPr>
          <w:sz w:val="22"/>
          <w:szCs w:val="22"/>
        </w:rPr>
        <w:t>%</w:t>
      </w:r>
      <w:r w:rsidRPr="00254278">
        <w:rPr>
          <w:sz w:val="22"/>
          <w:szCs w:val="22"/>
        </w:rPr>
        <w:tab/>
      </w:r>
      <w:r w:rsidRPr="00254278">
        <w:rPr>
          <w:sz w:val="22"/>
          <w:szCs w:val="22"/>
        </w:rPr>
        <w:tab/>
      </w:r>
      <w:r w:rsidRPr="00254278">
        <w:rPr>
          <w:sz w:val="22"/>
          <w:szCs w:val="22"/>
        </w:rPr>
        <w:tab/>
        <w:t>3</w:t>
      </w:r>
      <w:r w:rsidRPr="00254278">
        <w:rPr>
          <w:sz w:val="22"/>
          <w:szCs w:val="22"/>
          <w:vertAlign w:val="superscript"/>
        </w:rPr>
        <w:t>rd</w:t>
      </w:r>
      <w:r w:rsidRPr="00254278">
        <w:rPr>
          <w:sz w:val="22"/>
          <w:szCs w:val="22"/>
        </w:rPr>
        <w:t xml:space="preserve"> Quarter: 50%</w:t>
      </w:r>
      <w:r w:rsidRPr="00254278">
        <w:rPr>
          <w:sz w:val="22"/>
          <w:szCs w:val="22"/>
        </w:rPr>
        <w:tab/>
      </w:r>
      <w:r w:rsidRPr="00254278">
        <w:rPr>
          <w:sz w:val="22"/>
          <w:szCs w:val="22"/>
        </w:rPr>
        <w:tab/>
      </w:r>
      <w:r w:rsidRPr="00254278">
        <w:rPr>
          <w:sz w:val="22"/>
          <w:szCs w:val="22"/>
        </w:rPr>
        <w:tab/>
        <w:t>1</w:t>
      </w:r>
      <w:r w:rsidRPr="00254278">
        <w:rPr>
          <w:sz w:val="22"/>
          <w:szCs w:val="22"/>
          <w:vertAlign w:val="superscript"/>
        </w:rPr>
        <w:t>st</w:t>
      </w:r>
      <w:r w:rsidRPr="00254278">
        <w:rPr>
          <w:sz w:val="22"/>
          <w:szCs w:val="22"/>
        </w:rPr>
        <w:t xml:space="preserve"> Semester: 40%</w:t>
      </w:r>
    </w:p>
    <w:p w14:paraId="2B953F53" w14:textId="2E6FE31F" w:rsidR="006E4E91" w:rsidRPr="00254278" w:rsidRDefault="006E4E91" w:rsidP="006E4E91">
      <w:pPr>
        <w:ind w:left="360"/>
        <w:rPr>
          <w:sz w:val="22"/>
          <w:szCs w:val="22"/>
        </w:rPr>
      </w:pPr>
      <w:r w:rsidRPr="00254278">
        <w:rPr>
          <w:sz w:val="22"/>
          <w:szCs w:val="22"/>
        </w:rPr>
        <w:t>2</w:t>
      </w:r>
      <w:r w:rsidRPr="00254278">
        <w:rPr>
          <w:sz w:val="22"/>
          <w:szCs w:val="22"/>
          <w:vertAlign w:val="superscript"/>
        </w:rPr>
        <w:t>nd</w:t>
      </w:r>
      <w:r w:rsidR="006E6DB8">
        <w:rPr>
          <w:sz w:val="22"/>
          <w:szCs w:val="22"/>
        </w:rPr>
        <w:t xml:space="preserve"> Quarter: 50</w:t>
      </w:r>
      <w:r w:rsidRPr="00254278">
        <w:rPr>
          <w:sz w:val="22"/>
          <w:szCs w:val="22"/>
        </w:rPr>
        <w:t>%</w:t>
      </w:r>
      <w:r w:rsidRPr="00254278">
        <w:rPr>
          <w:sz w:val="22"/>
          <w:szCs w:val="22"/>
        </w:rPr>
        <w:tab/>
      </w:r>
      <w:r w:rsidRPr="00254278">
        <w:rPr>
          <w:sz w:val="22"/>
          <w:szCs w:val="22"/>
        </w:rPr>
        <w:tab/>
      </w:r>
      <w:r w:rsidRPr="00254278">
        <w:rPr>
          <w:sz w:val="22"/>
          <w:szCs w:val="22"/>
        </w:rPr>
        <w:tab/>
        <w:t>4</w:t>
      </w:r>
      <w:r w:rsidRPr="00254278">
        <w:rPr>
          <w:sz w:val="22"/>
          <w:szCs w:val="22"/>
          <w:vertAlign w:val="superscript"/>
        </w:rPr>
        <w:t>th</w:t>
      </w:r>
      <w:r w:rsidRPr="00254278">
        <w:rPr>
          <w:sz w:val="22"/>
          <w:szCs w:val="22"/>
        </w:rPr>
        <w:t xml:space="preserve"> Quarter: 50%</w:t>
      </w:r>
      <w:r w:rsidRPr="00254278">
        <w:rPr>
          <w:sz w:val="22"/>
          <w:szCs w:val="22"/>
        </w:rPr>
        <w:tab/>
      </w:r>
      <w:r w:rsidRPr="00254278">
        <w:rPr>
          <w:sz w:val="22"/>
          <w:szCs w:val="22"/>
        </w:rPr>
        <w:tab/>
      </w:r>
      <w:r w:rsidRPr="00254278">
        <w:rPr>
          <w:sz w:val="22"/>
          <w:szCs w:val="22"/>
        </w:rPr>
        <w:tab/>
        <w:t>2</w:t>
      </w:r>
      <w:r w:rsidRPr="00254278">
        <w:rPr>
          <w:sz w:val="22"/>
          <w:szCs w:val="22"/>
          <w:vertAlign w:val="superscript"/>
        </w:rPr>
        <w:t>nd</w:t>
      </w:r>
      <w:r w:rsidRPr="00254278">
        <w:rPr>
          <w:sz w:val="22"/>
          <w:szCs w:val="22"/>
        </w:rPr>
        <w:t xml:space="preserve"> Semester: 40%</w:t>
      </w:r>
    </w:p>
    <w:p w14:paraId="1B0CB36A" w14:textId="5A407C83" w:rsidR="008861A3" w:rsidRPr="00254278" w:rsidRDefault="006E6DB8" w:rsidP="00BF34EC">
      <w:pPr>
        <w:ind w:left="360"/>
        <w:rPr>
          <w:sz w:val="22"/>
          <w:szCs w:val="22"/>
        </w:rPr>
      </w:pPr>
      <w:r>
        <w:rPr>
          <w:sz w:val="22"/>
          <w:szCs w:val="22"/>
        </w:rPr>
        <w:tab/>
      </w:r>
      <w:r>
        <w:rPr>
          <w:sz w:val="22"/>
          <w:szCs w:val="22"/>
        </w:rPr>
        <w:tab/>
      </w:r>
      <w:r>
        <w:rPr>
          <w:sz w:val="22"/>
          <w:szCs w:val="22"/>
        </w:rPr>
        <w:tab/>
      </w:r>
      <w:r w:rsidR="008861A3">
        <w:rPr>
          <w:sz w:val="22"/>
          <w:szCs w:val="22"/>
        </w:rPr>
        <w:tab/>
      </w:r>
      <w:r w:rsidR="008861A3">
        <w:rPr>
          <w:sz w:val="22"/>
          <w:szCs w:val="22"/>
        </w:rPr>
        <w:tab/>
      </w:r>
      <w:r w:rsidR="008861A3">
        <w:rPr>
          <w:sz w:val="22"/>
          <w:szCs w:val="22"/>
        </w:rPr>
        <w:tab/>
      </w:r>
      <w:r w:rsidR="006E4E91" w:rsidRPr="00254278">
        <w:rPr>
          <w:sz w:val="22"/>
          <w:szCs w:val="22"/>
        </w:rPr>
        <w:tab/>
      </w:r>
      <w:r w:rsidR="006E4E91" w:rsidRPr="00254278">
        <w:rPr>
          <w:sz w:val="22"/>
          <w:szCs w:val="22"/>
        </w:rPr>
        <w:tab/>
      </w:r>
      <w:r w:rsidR="006E4E91" w:rsidRPr="00254278">
        <w:rPr>
          <w:sz w:val="22"/>
          <w:szCs w:val="22"/>
        </w:rPr>
        <w:tab/>
      </w:r>
      <w:r w:rsidR="006E4E91" w:rsidRPr="00254278">
        <w:rPr>
          <w:sz w:val="22"/>
          <w:szCs w:val="22"/>
        </w:rPr>
        <w:tab/>
        <w:t>Final Exam: 20%</w:t>
      </w:r>
    </w:p>
    <w:p w14:paraId="514BBC74" w14:textId="77777777" w:rsidR="006E4E91" w:rsidRPr="00254278" w:rsidRDefault="006E4E91" w:rsidP="00646ED1">
      <w:pPr>
        <w:rPr>
          <w:bCs/>
          <w:sz w:val="22"/>
          <w:szCs w:val="22"/>
        </w:rPr>
      </w:pPr>
      <w:r w:rsidRPr="00254278">
        <w:rPr>
          <w:bCs/>
          <w:sz w:val="22"/>
          <w:szCs w:val="22"/>
        </w:rPr>
        <w:t xml:space="preserve">The grades for each quarter will come from assignments, homework, quizzes, tests and projects.  </w:t>
      </w:r>
    </w:p>
    <w:p w14:paraId="61898AE6" w14:textId="77777777" w:rsidR="006E4E91" w:rsidRPr="00254278" w:rsidRDefault="006E4E91" w:rsidP="00646ED1">
      <w:pPr>
        <w:rPr>
          <w:b/>
          <w:bCs/>
          <w:sz w:val="22"/>
          <w:szCs w:val="22"/>
        </w:rPr>
      </w:pPr>
    </w:p>
    <w:p w14:paraId="74A294CF" w14:textId="77777777" w:rsidR="006E4E91" w:rsidRPr="00D00514" w:rsidRDefault="00646ED1" w:rsidP="00646ED1">
      <w:pPr>
        <w:rPr>
          <w:color w:val="000000"/>
          <w:sz w:val="22"/>
          <w:szCs w:val="20"/>
        </w:rPr>
      </w:pPr>
      <w:r w:rsidRPr="00D00514">
        <w:rPr>
          <w:b/>
          <w:bCs/>
          <w:sz w:val="22"/>
          <w:szCs w:val="22"/>
          <w:u w:val="single"/>
        </w:rPr>
        <w:t>Homework/Assignments</w:t>
      </w:r>
      <w:r w:rsidR="00D00514">
        <w:rPr>
          <w:sz w:val="22"/>
          <w:szCs w:val="22"/>
          <w:u w:val="single"/>
        </w:rPr>
        <w:t>:</w:t>
      </w:r>
      <w:r w:rsidRPr="00D00514">
        <w:rPr>
          <w:color w:val="000000"/>
          <w:sz w:val="22"/>
          <w:szCs w:val="20"/>
        </w:rPr>
        <w:t xml:space="preserve">  </w:t>
      </w:r>
    </w:p>
    <w:p w14:paraId="1C33C1B0" w14:textId="522647B4" w:rsidR="00BE4E95" w:rsidRPr="00BE4E95" w:rsidRDefault="00BE4E95" w:rsidP="00BE4E95">
      <w:pPr>
        <w:pStyle w:val="NormalWeb"/>
        <w:numPr>
          <w:ilvl w:val="0"/>
          <w:numId w:val="6"/>
        </w:numPr>
        <w:tabs>
          <w:tab w:val="clear" w:pos="1080"/>
          <w:tab w:val="num" w:pos="720"/>
        </w:tabs>
        <w:spacing w:before="0" w:beforeAutospacing="0" w:after="0" w:afterAutospacing="0"/>
        <w:ind w:left="720" w:hanging="450"/>
        <w:rPr>
          <w:color w:val="000000"/>
          <w:sz w:val="22"/>
          <w:szCs w:val="20"/>
        </w:rPr>
      </w:pPr>
      <w:r w:rsidRPr="00BE4E95">
        <w:rPr>
          <w:color w:val="000000"/>
          <w:sz w:val="22"/>
          <w:szCs w:val="20"/>
        </w:rPr>
        <w:t xml:space="preserve">You will practice almost </w:t>
      </w:r>
      <w:r w:rsidR="00D6355A" w:rsidRPr="00BE4E95">
        <w:rPr>
          <w:color w:val="000000"/>
          <w:sz w:val="22"/>
          <w:szCs w:val="20"/>
        </w:rPr>
        <w:t>every day</w:t>
      </w:r>
      <w:r w:rsidR="00D6355A">
        <w:rPr>
          <w:color w:val="000000"/>
          <w:sz w:val="22"/>
          <w:szCs w:val="20"/>
        </w:rPr>
        <w:t>. Homework will be collected on a weekly basis. Each assignment will be checked and recorded for completion.</w:t>
      </w:r>
    </w:p>
    <w:p w14:paraId="03DFC834" w14:textId="3B101702" w:rsidR="00D6355A" w:rsidRPr="00254278" w:rsidRDefault="00D6355A" w:rsidP="00D6355A">
      <w:pPr>
        <w:pStyle w:val="NormalWeb"/>
        <w:numPr>
          <w:ilvl w:val="0"/>
          <w:numId w:val="6"/>
        </w:numPr>
        <w:tabs>
          <w:tab w:val="clear" w:pos="1080"/>
          <w:tab w:val="num" w:pos="720"/>
        </w:tabs>
        <w:spacing w:before="0" w:beforeAutospacing="0" w:after="0" w:afterAutospacing="0"/>
        <w:ind w:left="720" w:hanging="450"/>
        <w:rPr>
          <w:sz w:val="22"/>
          <w:szCs w:val="22"/>
        </w:rPr>
      </w:pPr>
      <w:r>
        <w:rPr>
          <w:color w:val="000000"/>
          <w:sz w:val="22"/>
          <w:szCs w:val="20"/>
        </w:rPr>
        <w:t>All homework for a unit needs to be kept until the day of the test. The student will turn in all of the checked homework assignments for that unit and an accuracy grade will be given based on a selection of problems chosen by the teacher.</w:t>
      </w:r>
      <w:r w:rsidRPr="00254278">
        <w:rPr>
          <w:sz w:val="22"/>
          <w:szCs w:val="22"/>
        </w:rPr>
        <w:t xml:space="preserve">   </w:t>
      </w:r>
    </w:p>
    <w:p w14:paraId="089A336A" w14:textId="734F7054" w:rsidR="00BE4E95" w:rsidRPr="00BE4E95" w:rsidRDefault="00BE4E95" w:rsidP="00BE4E95">
      <w:pPr>
        <w:pStyle w:val="NormalWeb"/>
        <w:numPr>
          <w:ilvl w:val="0"/>
          <w:numId w:val="6"/>
        </w:numPr>
        <w:tabs>
          <w:tab w:val="clear" w:pos="1080"/>
          <w:tab w:val="num" w:pos="720"/>
        </w:tabs>
        <w:spacing w:before="0" w:beforeAutospacing="0" w:after="0" w:afterAutospacing="0"/>
        <w:ind w:left="720" w:hanging="450"/>
        <w:rPr>
          <w:color w:val="000000"/>
          <w:sz w:val="22"/>
          <w:szCs w:val="20"/>
        </w:rPr>
      </w:pPr>
      <w:r w:rsidRPr="00BE4E95">
        <w:rPr>
          <w:color w:val="000000"/>
          <w:sz w:val="22"/>
          <w:szCs w:val="20"/>
        </w:rPr>
        <w:t>Homework should be completed in full and needs to have quality written explanations/methodology</w:t>
      </w:r>
      <w:r w:rsidR="00D6355A">
        <w:rPr>
          <w:color w:val="000000"/>
          <w:sz w:val="22"/>
          <w:szCs w:val="20"/>
        </w:rPr>
        <w:t xml:space="preserve"> in order to receive any credit whether for completion or accuracy.</w:t>
      </w:r>
    </w:p>
    <w:p w14:paraId="6B1221FF" w14:textId="77777777" w:rsidR="005D12A0" w:rsidRPr="00D00514" w:rsidRDefault="005D12A0" w:rsidP="005D12A0">
      <w:pPr>
        <w:rPr>
          <w:b/>
          <w:bCs/>
          <w:sz w:val="22"/>
          <w:szCs w:val="22"/>
          <w:u w:val="single"/>
        </w:rPr>
      </w:pPr>
      <w:r w:rsidRPr="00D00514">
        <w:rPr>
          <w:b/>
          <w:bCs/>
          <w:sz w:val="22"/>
          <w:szCs w:val="22"/>
          <w:u w:val="single"/>
        </w:rPr>
        <w:t>Tests:</w:t>
      </w:r>
    </w:p>
    <w:p w14:paraId="31AF1365" w14:textId="49954718" w:rsidR="00BE4E95" w:rsidRPr="00BE4E95" w:rsidRDefault="00BE4E95" w:rsidP="00BE4E95">
      <w:pPr>
        <w:rPr>
          <w:sz w:val="22"/>
          <w:szCs w:val="22"/>
        </w:rPr>
      </w:pPr>
      <w:r w:rsidRPr="00BE4E95">
        <w:rPr>
          <w:color w:val="000000"/>
          <w:sz w:val="22"/>
          <w:szCs w:val="20"/>
        </w:rPr>
        <w:t>Tests will be given at the end of each unit to assess the students’ mastery of the concepts.</w:t>
      </w:r>
      <w:r>
        <w:rPr>
          <w:color w:val="000000"/>
          <w:sz w:val="22"/>
          <w:szCs w:val="20"/>
        </w:rPr>
        <w:t xml:space="preserve"> </w:t>
      </w:r>
      <w:r w:rsidRPr="00BE4E95">
        <w:rPr>
          <w:color w:val="000000"/>
          <w:sz w:val="22"/>
          <w:szCs w:val="20"/>
        </w:rPr>
        <w:t>The following policy will be held:</w:t>
      </w:r>
    </w:p>
    <w:p w14:paraId="2487E8ED" w14:textId="77777777" w:rsidR="00BE4E95" w:rsidRDefault="00BE4E95" w:rsidP="00BE4E95">
      <w:pPr>
        <w:pStyle w:val="NormalWeb"/>
        <w:numPr>
          <w:ilvl w:val="0"/>
          <w:numId w:val="7"/>
        </w:numPr>
        <w:tabs>
          <w:tab w:val="clear" w:pos="1080"/>
        </w:tabs>
        <w:spacing w:before="0" w:beforeAutospacing="0" w:after="0" w:afterAutospacing="0"/>
        <w:ind w:left="630"/>
        <w:rPr>
          <w:color w:val="000000"/>
          <w:sz w:val="22"/>
          <w:szCs w:val="20"/>
        </w:rPr>
      </w:pPr>
      <w:r w:rsidRPr="00254278">
        <w:rPr>
          <w:sz w:val="22"/>
          <w:szCs w:val="22"/>
        </w:rPr>
        <w:t xml:space="preserve">Makeup policy will follow the </w:t>
      </w:r>
      <w:proofErr w:type="spellStart"/>
      <w:r w:rsidRPr="00254278">
        <w:rPr>
          <w:sz w:val="22"/>
          <w:szCs w:val="22"/>
        </w:rPr>
        <w:t>Enloe</w:t>
      </w:r>
      <w:proofErr w:type="spellEnd"/>
      <w:r w:rsidRPr="00254278">
        <w:rPr>
          <w:sz w:val="22"/>
          <w:szCs w:val="22"/>
        </w:rPr>
        <w:t xml:space="preserve"> Student Handbook.  If a student is not ready for a test due to absences, he/she should talk to the teacher </w:t>
      </w:r>
      <w:r w:rsidRPr="00254278">
        <w:rPr>
          <w:b/>
          <w:sz w:val="22"/>
          <w:szCs w:val="22"/>
        </w:rPr>
        <w:t>BEFORE</w:t>
      </w:r>
      <w:r w:rsidRPr="00254278">
        <w:rPr>
          <w:sz w:val="22"/>
          <w:szCs w:val="22"/>
        </w:rPr>
        <w:t xml:space="preserve"> the test begins.</w:t>
      </w:r>
    </w:p>
    <w:p w14:paraId="0BB997C9" w14:textId="7F8DB691" w:rsidR="009B4D4E" w:rsidRPr="00920147" w:rsidRDefault="009B4D4E" w:rsidP="009B4D4E">
      <w:pPr>
        <w:pStyle w:val="NoSpacing"/>
        <w:numPr>
          <w:ilvl w:val="0"/>
          <w:numId w:val="7"/>
        </w:numPr>
        <w:tabs>
          <w:tab w:val="clear" w:pos="1080"/>
        </w:tabs>
        <w:ind w:left="630"/>
        <w:rPr>
          <w:rFonts w:ascii="Times New Roman" w:hAnsi="Times New Roman" w:cs="Times New Roman"/>
          <w:b/>
        </w:rPr>
      </w:pPr>
      <w:r>
        <w:rPr>
          <w:rFonts w:ascii="Times New Roman" w:hAnsi="Times New Roman" w:cs="Times New Roman"/>
          <w:b/>
        </w:rPr>
        <w:t>After each test t</w:t>
      </w:r>
      <w:r w:rsidRPr="00920147">
        <w:rPr>
          <w:rFonts w:ascii="Times New Roman" w:hAnsi="Times New Roman" w:cs="Times New Roman"/>
          <w:b/>
        </w:rPr>
        <w:t xml:space="preserve">he student and teacher will develop a plan for improvement, if that need exists. </w:t>
      </w:r>
      <w:r w:rsidR="00133063">
        <w:rPr>
          <w:rFonts w:ascii="Times New Roman" w:hAnsi="Times New Roman" w:cs="Times New Roman"/>
          <w:b/>
        </w:rPr>
        <w:t>Students will be offered a quarter retake at the end of each quarter. This retake will replace</w:t>
      </w:r>
      <w:r w:rsidR="006E6DB8">
        <w:rPr>
          <w:rFonts w:ascii="Times New Roman" w:hAnsi="Times New Roman" w:cs="Times New Roman"/>
          <w:b/>
        </w:rPr>
        <w:t xml:space="preserve"> any lower test grade up to a 65</w:t>
      </w:r>
      <w:r w:rsidR="00133063">
        <w:rPr>
          <w:rFonts w:ascii="Times New Roman" w:hAnsi="Times New Roman" w:cs="Times New Roman"/>
          <w:b/>
        </w:rPr>
        <w:t>% for that quarter.</w:t>
      </w:r>
    </w:p>
    <w:p w14:paraId="0D257BDC" w14:textId="77777777" w:rsidR="005D12A0" w:rsidRPr="00254278" w:rsidRDefault="005D12A0" w:rsidP="005D12A0">
      <w:pPr>
        <w:rPr>
          <w:sz w:val="22"/>
          <w:szCs w:val="22"/>
        </w:rPr>
      </w:pPr>
    </w:p>
    <w:p w14:paraId="720D5B4B" w14:textId="77777777" w:rsidR="005D12A0" w:rsidRPr="00D00514" w:rsidRDefault="005D12A0" w:rsidP="005D12A0">
      <w:pPr>
        <w:rPr>
          <w:b/>
          <w:bCs/>
          <w:sz w:val="22"/>
          <w:szCs w:val="22"/>
          <w:u w:val="single"/>
        </w:rPr>
      </w:pPr>
      <w:r w:rsidRPr="00D00514">
        <w:rPr>
          <w:b/>
          <w:bCs/>
          <w:sz w:val="22"/>
          <w:szCs w:val="22"/>
          <w:u w:val="single"/>
        </w:rPr>
        <w:t>Quizzes:</w:t>
      </w:r>
    </w:p>
    <w:p w14:paraId="05744B2E" w14:textId="7074D164" w:rsidR="005D12A0" w:rsidRPr="00254278" w:rsidRDefault="005D12A0" w:rsidP="005D12A0">
      <w:pPr>
        <w:rPr>
          <w:sz w:val="22"/>
          <w:szCs w:val="22"/>
        </w:rPr>
      </w:pPr>
      <w:r w:rsidRPr="00254278">
        <w:rPr>
          <w:sz w:val="22"/>
          <w:szCs w:val="22"/>
        </w:rPr>
        <w:t>Some quizzes will count toward your grade and some won’t.  They may occur at anytime, but most will be announced.  You will be expected to take the quiz unless you missed material that is on the quiz</w:t>
      </w:r>
      <w:r w:rsidR="00D6355A">
        <w:rPr>
          <w:sz w:val="22"/>
          <w:szCs w:val="22"/>
        </w:rPr>
        <w:t xml:space="preserve"> (from an unexcused/unplanned absence).</w:t>
      </w:r>
      <w:r w:rsidRPr="00254278">
        <w:rPr>
          <w:sz w:val="22"/>
          <w:szCs w:val="22"/>
        </w:rPr>
        <w:t xml:space="preserve">  You have until the end of the unit to make up a quiz.</w:t>
      </w:r>
    </w:p>
    <w:p w14:paraId="5974CBCC" w14:textId="77777777" w:rsidR="005D12A0" w:rsidRPr="00254278" w:rsidRDefault="005D12A0" w:rsidP="005D12A0">
      <w:pPr>
        <w:ind w:left="720"/>
        <w:rPr>
          <w:sz w:val="22"/>
          <w:szCs w:val="22"/>
        </w:rPr>
      </w:pPr>
    </w:p>
    <w:p w14:paraId="70BB31C4" w14:textId="77777777" w:rsidR="005D12A0" w:rsidRPr="00D00514" w:rsidRDefault="005D12A0" w:rsidP="005D12A0">
      <w:pPr>
        <w:rPr>
          <w:b/>
          <w:bCs/>
          <w:sz w:val="22"/>
          <w:szCs w:val="22"/>
          <w:u w:val="single"/>
        </w:rPr>
      </w:pPr>
      <w:r w:rsidRPr="00D00514">
        <w:rPr>
          <w:b/>
          <w:bCs/>
          <w:sz w:val="22"/>
          <w:szCs w:val="22"/>
          <w:u w:val="single"/>
        </w:rPr>
        <w:t>Exam Exemptions:</w:t>
      </w:r>
    </w:p>
    <w:p w14:paraId="5871122E" w14:textId="77777777" w:rsidR="002B7809" w:rsidRPr="00D00514" w:rsidRDefault="00DD7440" w:rsidP="005D12A0">
      <w:pPr>
        <w:rPr>
          <w:sz w:val="22"/>
          <w:szCs w:val="22"/>
        </w:rPr>
      </w:pPr>
      <w:r>
        <w:rPr>
          <w:sz w:val="22"/>
          <w:szCs w:val="22"/>
        </w:rPr>
        <w:t xml:space="preserve">All absences must be EXCUSED.  </w:t>
      </w:r>
      <w:r w:rsidR="005D12A0" w:rsidRPr="00254278">
        <w:rPr>
          <w:sz w:val="22"/>
          <w:szCs w:val="22"/>
        </w:rPr>
        <w:t xml:space="preserve">Seniors will be exempt from final exams based on the following combinations of grades and </w:t>
      </w:r>
      <w:r w:rsidR="005D12A0" w:rsidRPr="00254278">
        <w:rPr>
          <w:b/>
          <w:i/>
          <w:sz w:val="22"/>
          <w:szCs w:val="22"/>
          <w:u w:val="single"/>
        </w:rPr>
        <w:t>EXCUSED</w:t>
      </w:r>
      <w:r w:rsidR="005D12A0" w:rsidRPr="00254278">
        <w:rPr>
          <w:sz w:val="22"/>
          <w:szCs w:val="22"/>
        </w:rPr>
        <w:t xml:space="preserve"> absences: A/6; B/4; C/2.   </w:t>
      </w:r>
      <w:bookmarkStart w:id="0" w:name="_GoBack"/>
      <w:bookmarkEnd w:id="0"/>
    </w:p>
    <w:p w14:paraId="04D350CC" w14:textId="77777777" w:rsidR="00BE4E95" w:rsidRDefault="00BE4E95" w:rsidP="005D12A0">
      <w:pPr>
        <w:rPr>
          <w:b/>
          <w:bCs/>
          <w:sz w:val="22"/>
          <w:szCs w:val="22"/>
        </w:rPr>
      </w:pPr>
    </w:p>
    <w:p w14:paraId="39CF4CAB" w14:textId="77777777" w:rsidR="005D12A0" w:rsidRPr="00D00514" w:rsidRDefault="005D12A0" w:rsidP="005D12A0">
      <w:pPr>
        <w:rPr>
          <w:b/>
          <w:bCs/>
          <w:sz w:val="22"/>
          <w:szCs w:val="22"/>
          <w:u w:val="single"/>
        </w:rPr>
      </w:pPr>
      <w:r w:rsidRPr="00D00514">
        <w:rPr>
          <w:b/>
          <w:bCs/>
          <w:sz w:val="22"/>
          <w:szCs w:val="22"/>
          <w:u w:val="single"/>
        </w:rPr>
        <w:t>Supplies:</w:t>
      </w:r>
    </w:p>
    <w:p w14:paraId="60BD1C8D" w14:textId="1A263F23" w:rsidR="005D12A0" w:rsidRPr="00BE4E95" w:rsidRDefault="005D12A0" w:rsidP="00BE4E95">
      <w:pPr>
        <w:pStyle w:val="ListParagraph"/>
        <w:numPr>
          <w:ilvl w:val="0"/>
          <w:numId w:val="8"/>
        </w:numPr>
        <w:rPr>
          <w:b/>
          <w:sz w:val="22"/>
          <w:szCs w:val="22"/>
        </w:rPr>
      </w:pPr>
      <w:r w:rsidRPr="00BE4E95">
        <w:rPr>
          <w:sz w:val="22"/>
          <w:szCs w:val="22"/>
        </w:rPr>
        <w:t xml:space="preserve">You </w:t>
      </w:r>
      <w:r w:rsidRPr="00BE4E95">
        <w:rPr>
          <w:b/>
          <w:sz w:val="22"/>
          <w:szCs w:val="22"/>
        </w:rPr>
        <w:t>NEED</w:t>
      </w:r>
      <w:r w:rsidRPr="00BE4E95">
        <w:rPr>
          <w:sz w:val="22"/>
          <w:szCs w:val="22"/>
        </w:rPr>
        <w:t xml:space="preserve"> a graphing </w:t>
      </w:r>
      <w:r w:rsidRPr="00BE4E95">
        <w:rPr>
          <w:b/>
          <w:bCs/>
          <w:sz w:val="22"/>
          <w:szCs w:val="22"/>
        </w:rPr>
        <w:t>calculator</w:t>
      </w:r>
      <w:r w:rsidRPr="00BE4E95">
        <w:rPr>
          <w:sz w:val="22"/>
          <w:szCs w:val="22"/>
        </w:rPr>
        <w:t xml:space="preserve"> (TI-84</w:t>
      </w:r>
      <w:r w:rsidR="003A21DB">
        <w:rPr>
          <w:sz w:val="22"/>
          <w:szCs w:val="22"/>
        </w:rPr>
        <w:t xml:space="preserve"> or higher</w:t>
      </w:r>
      <w:r w:rsidRPr="00BE4E95">
        <w:rPr>
          <w:sz w:val="22"/>
          <w:szCs w:val="22"/>
        </w:rPr>
        <w:t xml:space="preserve">).  </w:t>
      </w:r>
      <w:r w:rsidR="00D6355A">
        <w:rPr>
          <w:sz w:val="22"/>
          <w:szCs w:val="22"/>
        </w:rPr>
        <w:t>This is a requirement, not recommendation</w:t>
      </w:r>
    </w:p>
    <w:p w14:paraId="51FD44A8" w14:textId="77777777" w:rsidR="00BE4E95" w:rsidRPr="00BE4E95" w:rsidRDefault="00BE4E95" w:rsidP="00BE4E95">
      <w:pPr>
        <w:pStyle w:val="ListParagraph"/>
        <w:numPr>
          <w:ilvl w:val="0"/>
          <w:numId w:val="8"/>
        </w:numPr>
        <w:rPr>
          <w:b/>
          <w:sz w:val="22"/>
          <w:szCs w:val="22"/>
        </w:rPr>
      </w:pPr>
      <w:r>
        <w:rPr>
          <w:sz w:val="22"/>
          <w:szCs w:val="22"/>
        </w:rPr>
        <w:t>3-ring binder</w:t>
      </w:r>
    </w:p>
    <w:p w14:paraId="7C3FCF66" w14:textId="77777777" w:rsidR="00BE4E95" w:rsidRPr="00BE4E95" w:rsidRDefault="00BE4E95" w:rsidP="00BE4E95">
      <w:pPr>
        <w:pStyle w:val="ListParagraph"/>
        <w:numPr>
          <w:ilvl w:val="0"/>
          <w:numId w:val="8"/>
        </w:numPr>
        <w:rPr>
          <w:b/>
          <w:sz w:val="22"/>
          <w:szCs w:val="22"/>
        </w:rPr>
      </w:pPr>
      <w:r>
        <w:rPr>
          <w:sz w:val="22"/>
          <w:szCs w:val="22"/>
        </w:rPr>
        <w:t>PENCIL/Eraser</w:t>
      </w:r>
    </w:p>
    <w:p w14:paraId="37046B40" w14:textId="77777777" w:rsidR="005D12A0" w:rsidRPr="00254278" w:rsidRDefault="005D12A0" w:rsidP="005D12A0">
      <w:pPr>
        <w:ind w:left="720"/>
        <w:rPr>
          <w:b/>
          <w:sz w:val="22"/>
          <w:szCs w:val="22"/>
        </w:rPr>
      </w:pPr>
    </w:p>
    <w:p w14:paraId="3F933F01" w14:textId="77777777" w:rsidR="00254278" w:rsidRDefault="00254278" w:rsidP="009E5AA5">
      <w:pPr>
        <w:rPr>
          <w:b/>
          <w:i/>
          <w:sz w:val="22"/>
          <w:szCs w:val="22"/>
        </w:rPr>
      </w:pPr>
    </w:p>
    <w:p w14:paraId="0EE4F184" w14:textId="096AF490" w:rsidR="00BE4E95" w:rsidRPr="00BE4E95" w:rsidRDefault="009B4D4E" w:rsidP="00BE4E95">
      <w:pPr>
        <w:pStyle w:val="NormalWeb"/>
        <w:spacing w:before="0" w:beforeAutospacing="0" w:after="0" w:afterAutospacing="0"/>
        <w:rPr>
          <w:color w:val="000000"/>
          <w:sz w:val="22"/>
          <w:szCs w:val="20"/>
        </w:rPr>
      </w:pPr>
      <w:r>
        <w:rPr>
          <w:b/>
          <w:color w:val="000000"/>
          <w:sz w:val="22"/>
          <w:szCs w:val="20"/>
          <w:u w:val="single"/>
        </w:rPr>
        <w:t>Cheating Policy</w:t>
      </w:r>
      <w:r w:rsidR="00BE4E95" w:rsidRPr="00BE4E95">
        <w:rPr>
          <w:b/>
          <w:color w:val="000000"/>
          <w:sz w:val="22"/>
          <w:szCs w:val="20"/>
          <w:u w:val="single"/>
        </w:rPr>
        <w:t>:</w:t>
      </w:r>
    </w:p>
    <w:p w14:paraId="65CB8FBC" w14:textId="27A1D1AE" w:rsidR="008861A3" w:rsidRPr="009B4D4E" w:rsidRDefault="009B4D4E" w:rsidP="009B4D4E">
      <w:pPr>
        <w:pStyle w:val="NoSpacing"/>
        <w:rPr>
          <w:rFonts w:ascii="Times New Roman" w:hAnsi="Times New Roman" w:cs="Times New Roman"/>
        </w:rPr>
      </w:pPr>
      <w:r w:rsidRPr="00FA6FB3">
        <w:rPr>
          <w:rFonts w:ascii="Times New Roman" w:hAnsi="Times New Roman" w:cs="Times New Roman"/>
        </w:rPr>
        <w:t>Please read, sign,</w:t>
      </w:r>
      <w:r w:rsidR="00D6355A">
        <w:rPr>
          <w:rFonts w:ascii="Times New Roman" w:hAnsi="Times New Roman" w:cs="Times New Roman"/>
        </w:rPr>
        <w:t xml:space="preserve"> return and uphold</w:t>
      </w:r>
      <w:r w:rsidRPr="00FA6FB3">
        <w:rPr>
          <w:rFonts w:ascii="Times New Roman" w:hAnsi="Times New Roman" w:cs="Times New Roman"/>
        </w:rPr>
        <w:t xml:space="preserve"> the Academic Integrity Contract. </w:t>
      </w:r>
    </w:p>
    <w:p w14:paraId="4D561DED" w14:textId="77777777" w:rsidR="009E5AA5" w:rsidRPr="00254278" w:rsidRDefault="009E5AA5" w:rsidP="009E5AA5">
      <w:pPr>
        <w:rPr>
          <w:sz w:val="22"/>
          <w:szCs w:val="22"/>
        </w:rPr>
      </w:pPr>
    </w:p>
    <w:p w14:paraId="7BC6E5E2" w14:textId="77777777" w:rsidR="00BE4E95" w:rsidRPr="00D00514" w:rsidRDefault="00BE4E95" w:rsidP="00D00514">
      <w:pPr>
        <w:rPr>
          <w:b/>
          <w:i/>
          <w:sz w:val="22"/>
          <w:szCs w:val="22"/>
          <w:u w:val="single"/>
        </w:rPr>
      </w:pPr>
      <w:r w:rsidRPr="00D00514">
        <w:rPr>
          <w:b/>
          <w:bCs/>
          <w:color w:val="000000"/>
          <w:sz w:val="22"/>
          <w:szCs w:val="20"/>
          <w:u w:val="single"/>
        </w:rPr>
        <w:t>Classroom Expectations</w:t>
      </w:r>
      <w:r w:rsidR="00D00514" w:rsidRPr="00D00514">
        <w:rPr>
          <w:b/>
          <w:bCs/>
          <w:color w:val="000000"/>
          <w:sz w:val="22"/>
          <w:szCs w:val="20"/>
          <w:u w:val="single"/>
        </w:rPr>
        <w:t xml:space="preserve">:  </w:t>
      </w:r>
      <w:proofErr w:type="spellStart"/>
      <w:r w:rsidR="00D00514" w:rsidRPr="00D00514">
        <w:rPr>
          <w:b/>
          <w:i/>
          <w:sz w:val="22"/>
          <w:szCs w:val="22"/>
          <w:u w:val="single"/>
        </w:rPr>
        <w:t>Enloe</w:t>
      </w:r>
      <w:proofErr w:type="spellEnd"/>
      <w:r w:rsidR="00D00514" w:rsidRPr="00D00514">
        <w:rPr>
          <w:b/>
          <w:i/>
          <w:sz w:val="22"/>
          <w:szCs w:val="22"/>
          <w:u w:val="single"/>
        </w:rPr>
        <w:t xml:space="preserve"> Eagles SOAR</w:t>
      </w:r>
    </w:p>
    <w:p w14:paraId="186E18AC" w14:textId="77777777" w:rsidR="00BE4E95" w:rsidRPr="00BE4E95" w:rsidRDefault="00BE4E95" w:rsidP="00BE4E95">
      <w:pPr>
        <w:pStyle w:val="NormalWeb"/>
        <w:spacing w:before="0" w:beforeAutospacing="0" w:after="0" w:afterAutospacing="0"/>
        <w:rPr>
          <w:sz w:val="28"/>
        </w:rPr>
      </w:pPr>
      <w:r w:rsidRPr="00D6355A">
        <w:rPr>
          <w:b/>
          <w:bCs/>
          <w:color w:val="000000"/>
          <w:sz w:val="22"/>
          <w:szCs w:val="20"/>
        </w:rPr>
        <w:t>S</w:t>
      </w:r>
      <w:r w:rsidRPr="00BE4E95">
        <w:rPr>
          <w:color w:val="000000"/>
          <w:sz w:val="22"/>
          <w:szCs w:val="20"/>
        </w:rPr>
        <w:t>tudious- Complete all assignments, Study Daily</w:t>
      </w:r>
    </w:p>
    <w:p w14:paraId="52B544D7" w14:textId="77777777" w:rsidR="00BE4E95" w:rsidRPr="00BE4E95" w:rsidRDefault="00BE4E95" w:rsidP="00BE4E95">
      <w:pPr>
        <w:pStyle w:val="NormalWeb"/>
        <w:spacing w:before="0" w:beforeAutospacing="0" w:after="0" w:afterAutospacing="0"/>
        <w:rPr>
          <w:sz w:val="28"/>
        </w:rPr>
      </w:pPr>
      <w:r w:rsidRPr="00BE4E95">
        <w:rPr>
          <w:b/>
          <w:bCs/>
          <w:color w:val="000000"/>
          <w:sz w:val="22"/>
          <w:szCs w:val="20"/>
        </w:rPr>
        <w:t>O</w:t>
      </w:r>
      <w:r w:rsidRPr="00BE4E95">
        <w:rPr>
          <w:color w:val="000000"/>
          <w:sz w:val="22"/>
          <w:szCs w:val="20"/>
        </w:rPr>
        <w:t>n-Time- Submit work on time, Arrive at class on time</w:t>
      </w:r>
    </w:p>
    <w:p w14:paraId="0F1EDB74" w14:textId="77777777" w:rsidR="00BE4E95" w:rsidRPr="00BE4E95" w:rsidRDefault="00BE4E95" w:rsidP="00BE4E95">
      <w:pPr>
        <w:pStyle w:val="NormalWeb"/>
        <w:spacing w:before="0" w:beforeAutospacing="0" w:after="0" w:afterAutospacing="0"/>
        <w:rPr>
          <w:sz w:val="28"/>
        </w:rPr>
      </w:pPr>
      <w:r w:rsidRPr="00BE4E95">
        <w:rPr>
          <w:b/>
          <w:bCs/>
          <w:color w:val="000000"/>
          <w:sz w:val="22"/>
          <w:szCs w:val="20"/>
        </w:rPr>
        <w:t>A</w:t>
      </w:r>
      <w:r w:rsidRPr="00BE4E95">
        <w:rPr>
          <w:color w:val="000000"/>
          <w:sz w:val="22"/>
          <w:szCs w:val="20"/>
        </w:rPr>
        <w:t>ccountable- Responsible for your behavior and actions</w:t>
      </w:r>
    </w:p>
    <w:p w14:paraId="2DD5A179" w14:textId="77777777" w:rsidR="00BE4E95" w:rsidRDefault="00BE4E95" w:rsidP="00BE4E95">
      <w:pPr>
        <w:pStyle w:val="NormalWeb"/>
        <w:spacing w:before="0" w:beforeAutospacing="0" w:after="0" w:afterAutospacing="0"/>
        <w:rPr>
          <w:color w:val="000000"/>
          <w:sz w:val="22"/>
          <w:szCs w:val="20"/>
        </w:rPr>
      </w:pPr>
      <w:r w:rsidRPr="00BE4E95">
        <w:rPr>
          <w:b/>
          <w:bCs/>
          <w:color w:val="000000"/>
          <w:sz w:val="22"/>
          <w:szCs w:val="20"/>
        </w:rPr>
        <w:t>R</w:t>
      </w:r>
      <w:r w:rsidRPr="00BE4E95">
        <w:rPr>
          <w:color w:val="000000"/>
          <w:sz w:val="22"/>
          <w:szCs w:val="20"/>
        </w:rPr>
        <w:t>espectful- Display respect for teachers, peers, and classroom</w:t>
      </w:r>
    </w:p>
    <w:p w14:paraId="77A05880" w14:textId="77777777" w:rsidR="00D00514" w:rsidRDefault="00D00514" w:rsidP="00BE4E95">
      <w:pPr>
        <w:pStyle w:val="NormalWeb"/>
        <w:spacing w:before="0" w:beforeAutospacing="0" w:after="0" w:afterAutospacing="0"/>
        <w:rPr>
          <w:color w:val="000000"/>
          <w:sz w:val="22"/>
          <w:szCs w:val="20"/>
        </w:rPr>
      </w:pPr>
    </w:p>
    <w:p w14:paraId="5D701385" w14:textId="77777777" w:rsidR="009E5AA5" w:rsidRPr="00D00514" w:rsidRDefault="00D00514" w:rsidP="00D00514">
      <w:pPr>
        <w:pStyle w:val="NormalWeb"/>
        <w:spacing w:before="0" w:beforeAutospacing="0" w:after="0" w:afterAutospacing="0"/>
        <w:rPr>
          <w:color w:val="000000"/>
          <w:sz w:val="22"/>
          <w:szCs w:val="20"/>
        </w:rPr>
      </w:pPr>
      <w:r>
        <w:rPr>
          <w:color w:val="000000"/>
          <w:sz w:val="22"/>
          <w:szCs w:val="20"/>
        </w:rPr>
        <w:t xml:space="preserve">All </w:t>
      </w:r>
      <w:proofErr w:type="spellStart"/>
      <w:r>
        <w:rPr>
          <w:color w:val="000000"/>
          <w:sz w:val="22"/>
          <w:szCs w:val="20"/>
        </w:rPr>
        <w:t>Enloe</w:t>
      </w:r>
      <w:proofErr w:type="spellEnd"/>
      <w:r>
        <w:rPr>
          <w:color w:val="000000"/>
          <w:sz w:val="22"/>
          <w:szCs w:val="20"/>
        </w:rPr>
        <w:t xml:space="preserve"> High and WCPSS rules and policies apply in my classroom.</w:t>
      </w:r>
    </w:p>
    <w:p w14:paraId="2FA9BA3F" w14:textId="77777777" w:rsidR="005D12A0" w:rsidRPr="00254278" w:rsidRDefault="005D12A0" w:rsidP="005D12A0">
      <w:pPr>
        <w:ind w:left="720"/>
        <w:rPr>
          <w:sz w:val="22"/>
          <w:szCs w:val="22"/>
        </w:rPr>
      </w:pPr>
    </w:p>
    <w:p w14:paraId="1D5AD011" w14:textId="77777777" w:rsidR="00254278" w:rsidRDefault="00254278" w:rsidP="00254278">
      <w:pPr>
        <w:rPr>
          <w:sz w:val="22"/>
        </w:rPr>
      </w:pPr>
      <w:r w:rsidRPr="00F77046">
        <w:rPr>
          <w:b/>
          <w:sz w:val="22"/>
        </w:rPr>
        <w:t>Consequences:</w:t>
      </w:r>
      <w:r>
        <w:rPr>
          <w:b/>
          <w:sz w:val="22"/>
        </w:rPr>
        <w:t xml:space="preserve">  </w:t>
      </w:r>
      <w:r>
        <w:rPr>
          <w:sz w:val="22"/>
        </w:rPr>
        <w:t xml:space="preserve">Poor choices on your part will lead to parent contact by me.  Other consequences:  </w:t>
      </w:r>
    </w:p>
    <w:p w14:paraId="3FECD319" w14:textId="77777777" w:rsidR="00254278" w:rsidRPr="00F77046" w:rsidRDefault="00254278" w:rsidP="00254278">
      <w:pPr>
        <w:rPr>
          <w:sz w:val="22"/>
        </w:rPr>
      </w:pPr>
      <w:r>
        <w:rPr>
          <w:sz w:val="22"/>
        </w:rPr>
        <w:t xml:space="preserve">1) Teacher/student conference, 2) Detention, 3) Discipline referral.  </w:t>
      </w:r>
    </w:p>
    <w:p w14:paraId="7B6B4563" w14:textId="77777777" w:rsidR="00254278" w:rsidRDefault="00254278" w:rsidP="009B4D4E">
      <w:pPr>
        <w:tabs>
          <w:tab w:val="left" w:pos="4320"/>
          <w:tab w:val="left" w:pos="7200"/>
        </w:tabs>
        <w:rPr>
          <w:sz w:val="22"/>
          <w:szCs w:val="22"/>
          <w:u w:val="single"/>
        </w:rPr>
      </w:pPr>
    </w:p>
    <w:p w14:paraId="46D46CCB" w14:textId="77777777" w:rsidR="009B4D4E" w:rsidRDefault="009B4D4E" w:rsidP="009B4D4E">
      <w:pPr>
        <w:tabs>
          <w:tab w:val="left" w:pos="4320"/>
          <w:tab w:val="left" w:pos="7200"/>
        </w:tabs>
        <w:rPr>
          <w:sz w:val="22"/>
          <w:szCs w:val="22"/>
          <w:u w:val="single"/>
        </w:rPr>
      </w:pPr>
    </w:p>
    <w:p w14:paraId="68C3DE80" w14:textId="77777777" w:rsidR="009B4D4E" w:rsidRPr="00FA6FB3" w:rsidRDefault="009B4D4E" w:rsidP="009B4D4E">
      <w:pPr>
        <w:pStyle w:val="NoSpacing"/>
        <w:rPr>
          <w:rFonts w:ascii="Times New Roman" w:hAnsi="Times New Roman" w:cs="Times New Roman"/>
        </w:rPr>
      </w:pPr>
      <w:r w:rsidRPr="00FA6FB3">
        <w:rPr>
          <w:rFonts w:ascii="Times New Roman" w:hAnsi="Times New Roman" w:cs="Times New Roman"/>
          <w:b/>
          <w:u w:val="single"/>
        </w:rPr>
        <w:t>Conferences and Contact Information</w:t>
      </w:r>
    </w:p>
    <w:p w14:paraId="3D3BC9B0" w14:textId="13661413" w:rsidR="009B4D4E" w:rsidRPr="00FA6FB3" w:rsidRDefault="009B4D4E" w:rsidP="009B4D4E">
      <w:pPr>
        <w:pStyle w:val="NoSpacing"/>
        <w:rPr>
          <w:rFonts w:ascii="Times New Roman" w:hAnsi="Times New Roman" w:cs="Times New Roman"/>
        </w:rPr>
      </w:pPr>
      <w:r w:rsidRPr="00FA6FB3">
        <w:rPr>
          <w:rFonts w:ascii="Times New Roman" w:hAnsi="Times New Roman" w:cs="Times New Roman"/>
        </w:rPr>
        <w:tab/>
        <w:t>If at any time you need to contact me for a conference or just for a quick check-in, feel free</w:t>
      </w:r>
      <w:r>
        <w:rPr>
          <w:rFonts w:ascii="Times New Roman" w:hAnsi="Times New Roman" w:cs="Times New Roman"/>
        </w:rPr>
        <w:t xml:space="preserve"> email me. </w:t>
      </w:r>
      <w:r w:rsidRPr="00D6355A">
        <w:rPr>
          <w:rFonts w:ascii="Times New Roman" w:hAnsi="Times New Roman" w:cs="Times New Roman"/>
          <w:b/>
        </w:rPr>
        <w:t>Email is the best method to contact me.</w:t>
      </w:r>
      <w:r>
        <w:rPr>
          <w:rFonts w:ascii="Times New Roman" w:hAnsi="Times New Roman" w:cs="Times New Roman"/>
        </w:rPr>
        <w:t xml:space="preserve"> I usually respond to emails within 24-48 hours. You can also</w:t>
      </w:r>
      <w:r w:rsidRPr="00FA6FB3">
        <w:rPr>
          <w:rFonts w:ascii="Times New Roman" w:hAnsi="Times New Roman" w:cs="Times New Roman"/>
        </w:rPr>
        <w:t xml:space="preserve"> call the school at 919-856-7918 and leave a mess</w:t>
      </w:r>
      <w:r>
        <w:rPr>
          <w:rFonts w:ascii="Times New Roman" w:hAnsi="Times New Roman" w:cs="Times New Roman"/>
        </w:rPr>
        <w:t>age that will be delivered to me, however phone messages take much long to reach me</w:t>
      </w:r>
      <w:r w:rsidRPr="00FA6FB3">
        <w:rPr>
          <w:rFonts w:ascii="Times New Roman" w:hAnsi="Times New Roman" w:cs="Times New Roman"/>
        </w:rPr>
        <w:t>.</w:t>
      </w:r>
    </w:p>
    <w:p w14:paraId="39B54213" w14:textId="02A1BEC1" w:rsidR="009B4D4E" w:rsidRPr="00FA6FB3" w:rsidRDefault="009B4D4E" w:rsidP="009B4D4E">
      <w:pPr>
        <w:pStyle w:val="NoSpacing"/>
        <w:rPr>
          <w:rFonts w:ascii="Times New Roman" w:hAnsi="Times New Roman" w:cs="Times New Roman"/>
        </w:rPr>
      </w:pPr>
      <w:r w:rsidRPr="00FA6FB3">
        <w:rPr>
          <w:rFonts w:ascii="Times New Roman" w:hAnsi="Times New Roman" w:cs="Times New Roman"/>
        </w:rPr>
        <w:tab/>
        <w:t xml:space="preserve">I encourage any student who feels they are having difficulty to come and talk to me to set up a time to meet and receive help after school. </w:t>
      </w:r>
    </w:p>
    <w:p w14:paraId="5E5E7538" w14:textId="31968445" w:rsidR="009B4D4E" w:rsidRDefault="009B4D4E" w:rsidP="009B4D4E">
      <w:pPr>
        <w:pStyle w:val="NoSpacing"/>
        <w:pBdr>
          <w:bottom w:val="single" w:sz="4" w:space="0" w:color="00000A"/>
        </w:pBdr>
        <w:rPr>
          <w:u w:val="single"/>
        </w:rPr>
      </w:pPr>
      <w:r w:rsidRPr="00FA6FB3">
        <w:rPr>
          <w:rFonts w:ascii="Times New Roman" w:hAnsi="Times New Roman" w:cs="Times New Roman"/>
        </w:rPr>
        <w:tab/>
        <w:t>I will always try to maintain a positive classroom environment which is conducive to learning! If each student assumes responsibility for their actions and maintains a positive attitude as well, we will have a wonderful school year!</w:t>
      </w:r>
    </w:p>
    <w:p w14:paraId="5D51E8F7" w14:textId="77777777" w:rsidR="00254278" w:rsidRDefault="00254278" w:rsidP="005D12A0">
      <w:pPr>
        <w:tabs>
          <w:tab w:val="left" w:pos="4320"/>
          <w:tab w:val="left" w:pos="7200"/>
        </w:tabs>
        <w:ind w:left="720"/>
        <w:rPr>
          <w:sz w:val="22"/>
          <w:szCs w:val="22"/>
          <w:u w:val="single"/>
        </w:rPr>
      </w:pPr>
    </w:p>
    <w:p w14:paraId="2A632B44" w14:textId="77777777" w:rsidR="00254278" w:rsidRPr="00254278" w:rsidRDefault="00254278" w:rsidP="00D00514">
      <w:pPr>
        <w:tabs>
          <w:tab w:val="left" w:pos="4320"/>
          <w:tab w:val="left" w:pos="7200"/>
        </w:tabs>
        <w:rPr>
          <w:b/>
          <w:sz w:val="22"/>
          <w:szCs w:val="22"/>
          <w:u w:val="single"/>
        </w:rPr>
      </w:pPr>
      <w:r w:rsidRPr="00254278">
        <w:rPr>
          <w:b/>
          <w:sz w:val="22"/>
          <w:szCs w:val="22"/>
          <w:u w:val="single"/>
        </w:rPr>
        <w:t>Tentative Schedule for Topics</w:t>
      </w:r>
    </w:p>
    <w:p w14:paraId="397F99E2" w14:textId="77777777" w:rsidR="00254278" w:rsidRDefault="00254278" w:rsidP="005D12A0">
      <w:pPr>
        <w:tabs>
          <w:tab w:val="left" w:pos="4320"/>
          <w:tab w:val="left" w:pos="7200"/>
        </w:tabs>
        <w:ind w:left="720"/>
        <w:rPr>
          <w:sz w:val="22"/>
          <w:szCs w:val="22"/>
          <w:u w:val="single"/>
        </w:rPr>
      </w:pPr>
    </w:p>
    <w:p w14:paraId="6F3F4632" w14:textId="77777777" w:rsidR="00254278" w:rsidRDefault="00254278" w:rsidP="005D12A0">
      <w:pPr>
        <w:tabs>
          <w:tab w:val="left" w:pos="4320"/>
          <w:tab w:val="left" w:pos="7200"/>
        </w:tabs>
        <w:ind w:left="720"/>
        <w:rPr>
          <w:sz w:val="22"/>
          <w:szCs w:val="22"/>
          <w:u w:val="single"/>
        </w:rPr>
      </w:pPr>
    </w:p>
    <w:p w14:paraId="6974D6DC" w14:textId="77777777" w:rsidR="005D12A0" w:rsidRPr="00D00514" w:rsidRDefault="005D12A0" w:rsidP="005D12A0">
      <w:pPr>
        <w:tabs>
          <w:tab w:val="left" w:pos="4320"/>
          <w:tab w:val="left" w:pos="7200"/>
        </w:tabs>
        <w:ind w:left="720"/>
        <w:rPr>
          <w:b/>
          <w:sz w:val="22"/>
          <w:szCs w:val="22"/>
          <w:u w:val="single"/>
        </w:rPr>
      </w:pPr>
      <w:r w:rsidRPr="00D00514">
        <w:rPr>
          <w:b/>
          <w:sz w:val="22"/>
          <w:szCs w:val="22"/>
          <w:u w:val="single"/>
        </w:rPr>
        <w:t>Semester 1</w:t>
      </w:r>
      <w:r w:rsidRPr="00D00514">
        <w:rPr>
          <w:b/>
          <w:sz w:val="22"/>
          <w:szCs w:val="22"/>
        </w:rPr>
        <w:tab/>
      </w:r>
      <w:r w:rsidRPr="00D00514">
        <w:rPr>
          <w:b/>
          <w:sz w:val="22"/>
          <w:szCs w:val="22"/>
          <w:u w:val="single"/>
        </w:rPr>
        <w:t>Semester 2</w:t>
      </w:r>
    </w:p>
    <w:p w14:paraId="4263A8F0" w14:textId="77777777" w:rsidR="005D12A0" w:rsidRPr="00254278" w:rsidRDefault="005D12A0" w:rsidP="005D12A0">
      <w:pPr>
        <w:tabs>
          <w:tab w:val="left" w:pos="4320"/>
          <w:tab w:val="left" w:pos="7200"/>
        </w:tabs>
        <w:ind w:left="720"/>
        <w:rPr>
          <w:sz w:val="22"/>
          <w:szCs w:val="22"/>
          <w:u w:val="single"/>
        </w:rPr>
      </w:pPr>
    </w:p>
    <w:p w14:paraId="0454D210" w14:textId="77777777" w:rsidR="005D12A0" w:rsidRPr="00254278" w:rsidRDefault="005D12A0" w:rsidP="005D12A0">
      <w:pPr>
        <w:tabs>
          <w:tab w:val="left" w:pos="4320"/>
          <w:tab w:val="left" w:pos="7200"/>
        </w:tabs>
        <w:ind w:left="720"/>
        <w:rPr>
          <w:sz w:val="22"/>
          <w:szCs w:val="22"/>
        </w:rPr>
      </w:pPr>
      <w:r w:rsidRPr="00254278">
        <w:rPr>
          <w:sz w:val="22"/>
          <w:szCs w:val="22"/>
        </w:rPr>
        <w:t>Exploring Data</w:t>
      </w:r>
      <w:r w:rsidRPr="00254278">
        <w:rPr>
          <w:sz w:val="22"/>
          <w:szCs w:val="22"/>
        </w:rPr>
        <w:tab/>
        <w:t>Random Variables</w:t>
      </w:r>
    </w:p>
    <w:p w14:paraId="450B5F3E" w14:textId="77777777" w:rsidR="005D12A0" w:rsidRPr="00254278" w:rsidRDefault="005D12A0" w:rsidP="005D12A0">
      <w:pPr>
        <w:tabs>
          <w:tab w:val="left" w:pos="4320"/>
          <w:tab w:val="left" w:pos="7200"/>
        </w:tabs>
        <w:ind w:left="720"/>
        <w:rPr>
          <w:sz w:val="22"/>
          <w:szCs w:val="22"/>
        </w:rPr>
      </w:pPr>
    </w:p>
    <w:p w14:paraId="6051A689" w14:textId="77777777" w:rsidR="005D12A0" w:rsidRPr="00254278" w:rsidRDefault="005D12A0" w:rsidP="005D12A0">
      <w:pPr>
        <w:tabs>
          <w:tab w:val="left" w:pos="4320"/>
          <w:tab w:val="left" w:pos="7200"/>
        </w:tabs>
        <w:ind w:left="720"/>
        <w:rPr>
          <w:sz w:val="22"/>
          <w:szCs w:val="22"/>
        </w:rPr>
      </w:pPr>
      <w:r w:rsidRPr="00254278">
        <w:rPr>
          <w:sz w:val="22"/>
          <w:szCs w:val="22"/>
        </w:rPr>
        <w:t>Normal Distributions</w:t>
      </w:r>
      <w:r w:rsidRPr="00254278">
        <w:rPr>
          <w:sz w:val="22"/>
          <w:szCs w:val="22"/>
        </w:rPr>
        <w:tab/>
        <w:t>Binomial and Geometric Distributions</w:t>
      </w:r>
    </w:p>
    <w:p w14:paraId="376ECDE1" w14:textId="77777777" w:rsidR="005D12A0" w:rsidRPr="00254278" w:rsidRDefault="005D12A0" w:rsidP="005D12A0">
      <w:pPr>
        <w:tabs>
          <w:tab w:val="left" w:pos="4320"/>
          <w:tab w:val="left" w:pos="7200"/>
        </w:tabs>
        <w:ind w:left="720"/>
        <w:rPr>
          <w:sz w:val="22"/>
          <w:szCs w:val="22"/>
        </w:rPr>
      </w:pPr>
    </w:p>
    <w:p w14:paraId="30DD1119" w14:textId="77777777" w:rsidR="005D12A0" w:rsidRPr="00254278" w:rsidRDefault="005D12A0" w:rsidP="005D12A0">
      <w:pPr>
        <w:tabs>
          <w:tab w:val="left" w:pos="4320"/>
          <w:tab w:val="left" w:pos="7200"/>
        </w:tabs>
        <w:ind w:left="720"/>
        <w:rPr>
          <w:sz w:val="22"/>
          <w:szCs w:val="22"/>
        </w:rPr>
      </w:pPr>
      <w:r w:rsidRPr="00254278">
        <w:rPr>
          <w:sz w:val="22"/>
          <w:szCs w:val="22"/>
        </w:rPr>
        <w:t>Examining Relationships</w:t>
      </w:r>
      <w:r w:rsidRPr="00254278">
        <w:rPr>
          <w:sz w:val="22"/>
          <w:szCs w:val="22"/>
        </w:rPr>
        <w:tab/>
        <w:t>Sampling Distributions</w:t>
      </w:r>
    </w:p>
    <w:p w14:paraId="2BE5B630" w14:textId="77777777" w:rsidR="005D12A0" w:rsidRPr="00254278" w:rsidRDefault="005D12A0" w:rsidP="005D12A0">
      <w:pPr>
        <w:tabs>
          <w:tab w:val="left" w:pos="4320"/>
          <w:tab w:val="left" w:pos="7200"/>
        </w:tabs>
        <w:ind w:left="720"/>
        <w:rPr>
          <w:sz w:val="22"/>
          <w:szCs w:val="22"/>
        </w:rPr>
      </w:pPr>
    </w:p>
    <w:p w14:paraId="268B1B91" w14:textId="77777777" w:rsidR="005D12A0" w:rsidRPr="00254278" w:rsidRDefault="005D12A0" w:rsidP="005D12A0">
      <w:pPr>
        <w:tabs>
          <w:tab w:val="left" w:pos="4320"/>
          <w:tab w:val="left" w:pos="7200"/>
        </w:tabs>
        <w:ind w:left="720"/>
        <w:rPr>
          <w:sz w:val="22"/>
          <w:szCs w:val="22"/>
        </w:rPr>
      </w:pPr>
      <w:r w:rsidRPr="00254278">
        <w:rPr>
          <w:sz w:val="22"/>
          <w:szCs w:val="22"/>
        </w:rPr>
        <w:t>Two-Variable Relationships</w:t>
      </w:r>
      <w:r w:rsidRPr="00254278">
        <w:rPr>
          <w:sz w:val="22"/>
          <w:szCs w:val="22"/>
        </w:rPr>
        <w:tab/>
        <w:t>Inference</w:t>
      </w:r>
    </w:p>
    <w:p w14:paraId="41AD5222" w14:textId="77777777" w:rsidR="005D12A0" w:rsidRPr="00254278" w:rsidRDefault="005D12A0" w:rsidP="005D12A0">
      <w:pPr>
        <w:tabs>
          <w:tab w:val="left" w:pos="4320"/>
          <w:tab w:val="left" w:pos="7200"/>
        </w:tabs>
        <w:ind w:left="720"/>
        <w:rPr>
          <w:sz w:val="22"/>
          <w:szCs w:val="22"/>
        </w:rPr>
      </w:pPr>
    </w:p>
    <w:p w14:paraId="3134AEA1" w14:textId="77777777" w:rsidR="005D12A0" w:rsidRPr="00254278" w:rsidRDefault="005D12A0" w:rsidP="005D12A0">
      <w:pPr>
        <w:tabs>
          <w:tab w:val="left" w:pos="4320"/>
          <w:tab w:val="left" w:pos="7200"/>
        </w:tabs>
        <w:ind w:left="720"/>
        <w:rPr>
          <w:sz w:val="22"/>
          <w:szCs w:val="22"/>
        </w:rPr>
      </w:pPr>
      <w:r w:rsidRPr="00254278">
        <w:rPr>
          <w:sz w:val="22"/>
          <w:szCs w:val="22"/>
        </w:rPr>
        <w:t>Probability</w:t>
      </w:r>
      <w:r w:rsidRPr="00254278">
        <w:rPr>
          <w:sz w:val="22"/>
          <w:szCs w:val="22"/>
        </w:rPr>
        <w:tab/>
      </w:r>
      <w:r w:rsidR="00254278">
        <w:rPr>
          <w:sz w:val="22"/>
          <w:szCs w:val="22"/>
        </w:rPr>
        <w:t xml:space="preserve">Significance </w:t>
      </w:r>
      <w:r w:rsidRPr="00254278">
        <w:rPr>
          <w:sz w:val="22"/>
          <w:szCs w:val="22"/>
        </w:rPr>
        <w:t>Tests</w:t>
      </w:r>
    </w:p>
    <w:p w14:paraId="4D1C2CE1" w14:textId="77777777" w:rsidR="005D12A0" w:rsidRPr="00254278" w:rsidRDefault="005D12A0" w:rsidP="005D12A0">
      <w:pPr>
        <w:tabs>
          <w:tab w:val="left" w:pos="4320"/>
          <w:tab w:val="left" w:pos="7200"/>
        </w:tabs>
        <w:ind w:left="720"/>
        <w:rPr>
          <w:sz w:val="22"/>
          <w:szCs w:val="22"/>
        </w:rPr>
      </w:pPr>
    </w:p>
    <w:p w14:paraId="4CF29E23" w14:textId="77777777" w:rsidR="005D12A0" w:rsidRPr="00254278" w:rsidRDefault="005D12A0" w:rsidP="005D12A0">
      <w:pPr>
        <w:tabs>
          <w:tab w:val="left" w:pos="4320"/>
          <w:tab w:val="left" w:pos="7200"/>
        </w:tabs>
        <w:ind w:left="720"/>
        <w:rPr>
          <w:sz w:val="22"/>
          <w:szCs w:val="22"/>
        </w:rPr>
      </w:pPr>
      <w:r w:rsidRPr="00254278">
        <w:rPr>
          <w:sz w:val="22"/>
          <w:szCs w:val="22"/>
        </w:rPr>
        <w:t>Producing Data</w:t>
      </w:r>
      <w:r w:rsidRPr="00254278">
        <w:rPr>
          <w:sz w:val="22"/>
          <w:szCs w:val="22"/>
        </w:rPr>
        <w:tab/>
        <w:t>Analysis of Variance</w:t>
      </w:r>
    </w:p>
    <w:p w14:paraId="12A97BDC" w14:textId="77777777" w:rsidR="00254278" w:rsidRPr="00254278" w:rsidRDefault="00254278" w:rsidP="005D12A0">
      <w:pPr>
        <w:tabs>
          <w:tab w:val="left" w:pos="4320"/>
          <w:tab w:val="left" w:pos="7200"/>
        </w:tabs>
        <w:rPr>
          <w:sz w:val="22"/>
          <w:szCs w:val="22"/>
        </w:rPr>
      </w:pPr>
    </w:p>
    <w:p w14:paraId="0B0163EB" w14:textId="77777777" w:rsidR="00646ED1" w:rsidRPr="00254278" w:rsidRDefault="00646ED1" w:rsidP="00646ED1">
      <w:pPr>
        <w:ind w:left="720"/>
        <w:rPr>
          <w:sz w:val="22"/>
          <w:szCs w:val="22"/>
        </w:rPr>
      </w:pPr>
    </w:p>
    <w:p w14:paraId="4F62DC4D" w14:textId="05F5D6E8" w:rsidR="00D50650" w:rsidRPr="009B4D4E" w:rsidRDefault="008C0F80" w:rsidP="00DD7440">
      <w:pPr>
        <w:rPr>
          <w:b/>
          <w:i/>
          <w:sz w:val="22"/>
          <w:szCs w:val="22"/>
        </w:rPr>
      </w:pPr>
      <w:r w:rsidRPr="009B4D4E">
        <w:rPr>
          <w:b/>
          <w:i/>
          <w:sz w:val="22"/>
          <w:szCs w:val="22"/>
        </w:rPr>
        <w:t>Note: This syllabus</w:t>
      </w:r>
      <w:r w:rsidR="00D6355A">
        <w:rPr>
          <w:b/>
          <w:i/>
          <w:sz w:val="22"/>
          <w:szCs w:val="22"/>
        </w:rPr>
        <w:t xml:space="preserve"> and anything in it</w:t>
      </w:r>
      <w:r w:rsidRPr="009B4D4E">
        <w:rPr>
          <w:b/>
          <w:i/>
          <w:sz w:val="22"/>
          <w:szCs w:val="22"/>
        </w:rPr>
        <w:t xml:space="preserve"> is subject to change as needed to provide the best instruction in the classroom.</w:t>
      </w:r>
    </w:p>
    <w:p w14:paraId="36CC4BFB" w14:textId="77777777" w:rsidR="00BF34EC" w:rsidRDefault="00BF34EC" w:rsidP="00BF34EC">
      <w:pPr>
        <w:rPr>
          <w:sz w:val="22"/>
        </w:rPr>
      </w:pPr>
      <w:r>
        <w:rPr>
          <w:sz w:val="22"/>
          <w:szCs w:val="22"/>
        </w:rPr>
        <w:br w:type="column"/>
      </w:r>
    </w:p>
    <w:p w14:paraId="568BA756" w14:textId="77777777" w:rsidR="00BF34EC" w:rsidRPr="00605495" w:rsidRDefault="00BF34EC" w:rsidP="00BF34EC">
      <w:pPr>
        <w:jc w:val="center"/>
        <w:rPr>
          <w:b/>
          <w:sz w:val="22"/>
          <w:u w:val="single"/>
        </w:rPr>
      </w:pPr>
      <w:r>
        <w:rPr>
          <w:b/>
          <w:sz w:val="22"/>
          <w:u w:val="single"/>
        </w:rPr>
        <w:t>Please Sign and Date</w:t>
      </w:r>
    </w:p>
    <w:p w14:paraId="469F6F33" w14:textId="77777777" w:rsidR="00BF34EC" w:rsidRPr="002C6B25" w:rsidRDefault="00BF34EC" w:rsidP="00BF34EC">
      <w:pPr>
        <w:rPr>
          <w:b/>
          <w:sz w:val="22"/>
        </w:rPr>
      </w:pPr>
    </w:p>
    <w:p w14:paraId="6D79D303" w14:textId="3E6BF558" w:rsidR="00BF34EC" w:rsidRPr="002C6B25" w:rsidRDefault="00BF34EC" w:rsidP="00BF34EC">
      <w:pPr>
        <w:rPr>
          <w:b/>
          <w:sz w:val="22"/>
        </w:rPr>
      </w:pPr>
      <w:r w:rsidRPr="002C6B25">
        <w:rPr>
          <w:b/>
          <w:sz w:val="22"/>
        </w:rPr>
        <w:t>I have read and reviewed the syllabus for AP Statistics.</w:t>
      </w:r>
    </w:p>
    <w:p w14:paraId="75A111F9" w14:textId="77777777" w:rsidR="00BF34EC" w:rsidRDefault="00BF34EC" w:rsidP="00BF34EC">
      <w:pPr>
        <w:rPr>
          <w:sz w:val="22"/>
        </w:rPr>
      </w:pPr>
    </w:p>
    <w:p w14:paraId="3F3B6F46" w14:textId="77777777" w:rsidR="00BF34EC" w:rsidRDefault="00BF34EC" w:rsidP="00BF34EC">
      <w:pPr>
        <w:rPr>
          <w:sz w:val="22"/>
        </w:rPr>
      </w:pPr>
    </w:p>
    <w:p w14:paraId="6628A6F8" w14:textId="77777777" w:rsidR="00BF34EC" w:rsidRPr="00605495" w:rsidRDefault="00BF34EC" w:rsidP="00BF34EC">
      <w:pPr>
        <w:rPr>
          <w:b/>
          <w:sz w:val="22"/>
          <w:u w:val="single"/>
        </w:rPr>
      </w:pPr>
      <w:r>
        <w:rPr>
          <w:b/>
          <w:sz w:val="22"/>
        </w:rPr>
        <w:t xml:space="preserve">Student Name: </w:t>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p>
    <w:p w14:paraId="409A706E" w14:textId="77777777" w:rsidR="00BF34EC" w:rsidRDefault="00BF34EC" w:rsidP="00BF34EC">
      <w:pPr>
        <w:rPr>
          <w:b/>
          <w:sz w:val="22"/>
        </w:rPr>
      </w:pPr>
    </w:p>
    <w:p w14:paraId="7FD7FADB" w14:textId="77777777" w:rsidR="00BF34EC" w:rsidRDefault="00BF34EC" w:rsidP="00BF34EC">
      <w:pPr>
        <w:rPr>
          <w:b/>
          <w:sz w:val="22"/>
          <w:u w:val="single"/>
        </w:rPr>
      </w:pPr>
      <w:r>
        <w:rPr>
          <w:b/>
          <w:sz w:val="22"/>
        </w:rPr>
        <w:t xml:space="preserve">Student Signature: </w:t>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p>
    <w:p w14:paraId="1BBFAE07" w14:textId="77777777" w:rsidR="00BF34EC" w:rsidRDefault="00BF34EC" w:rsidP="00BF34EC">
      <w:pPr>
        <w:rPr>
          <w:b/>
          <w:sz w:val="22"/>
          <w:u w:val="single"/>
        </w:rPr>
      </w:pPr>
    </w:p>
    <w:p w14:paraId="23840FCC" w14:textId="77777777" w:rsidR="00BF34EC" w:rsidRPr="00605495" w:rsidRDefault="00BF34EC" w:rsidP="00BF34EC">
      <w:pPr>
        <w:rPr>
          <w:b/>
          <w:sz w:val="22"/>
          <w:u w:val="single"/>
        </w:rPr>
      </w:pPr>
      <w:r>
        <w:rPr>
          <w:b/>
          <w:sz w:val="22"/>
        </w:rPr>
        <w:t xml:space="preserve">Date: </w:t>
      </w:r>
      <w:r>
        <w:rPr>
          <w:b/>
          <w:sz w:val="22"/>
          <w:u w:val="single"/>
        </w:rPr>
        <w:tab/>
      </w:r>
      <w:r>
        <w:rPr>
          <w:b/>
          <w:sz w:val="22"/>
          <w:u w:val="single"/>
        </w:rPr>
        <w:tab/>
      </w:r>
      <w:r>
        <w:rPr>
          <w:b/>
          <w:sz w:val="22"/>
          <w:u w:val="single"/>
        </w:rPr>
        <w:tab/>
      </w:r>
    </w:p>
    <w:p w14:paraId="1C5EC301" w14:textId="77777777" w:rsidR="00BF34EC" w:rsidRDefault="00BF34EC" w:rsidP="00BF34EC">
      <w:pPr>
        <w:rPr>
          <w:b/>
          <w:sz w:val="22"/>
        </w:rPr>
      </w:pPr>
    </w:p>
    <w:p w14:paraId="7A6BB22F" w14:textId="77777777" w:rsidR="00BF34EC" w:rsidRDefault="00BF34EC" w:rsidP="00BF34EC">
      <w:pPr>
        <w:rPr>
          <w:b/>
          <w:sz w:val="22"/>
        </w:rPr>
      </w:pPr>
    </w:p>
    <w:p w14:paraId="109FB774" w14:textId="77777777" w:rsidR="00BF34EC" w:rsidRDefault="00BF34EC" w:rsidP="00BF34EC">
      <w:pPr>
        <w:rPr>
          <w:b/>
          <w:sz w:val="22"/>
        </w:rPr>
      </w:pPr>
    </w:p>
    <w:p w14:paraId="5A4D92B7" w14:textId="77777777" w:rsidR="00BF34EC" w:rsidRDefault="00BF34EC" w:rsidP="00BF34EC">
      <w:pPr>
        <w:rPr>
          <w:b/>
          <w:sz w:val="22"/>
        </w:rPr>
      </w:pPr>
    </w:p>
    <w:p w14:paraId="6D024B72" w14:textId="77777777" w:rsidR="00BF34EC" w:rsidRDefault="00BF34EC" w:rsidP="00BF34EC">
      <w:pPr>
        <w:rPr>
          <w:b/>
          <w:sz w:val="22"/>
        </w:rPr>
      </w:pPr>
      <w:r>
        <w:rPr>
          <w:b/>
          <w:sz w:val="22"/>
        </w:rPr>
        <w:t>Parents: Please take the time to fill out the following survey using the link below. It will provide me with important contact information and student information for the year. If you cannot due to no Internet access please note that below and I will send a paper copy home.</w:t>
      </w:r>
    </w:p>
    <w:p w14:paraId="0C1553DF" w14:textId="77777777" w:rsidR="00BF34EC" w:rsidRDefault="00BF34EC" w:rsidP="00BF34EC">
      <w:pPr>
        <w:rPr>
          <w:b/>
          <w:sz w:val="22"/>
        </w:rPr>
      </w:pPr>
    </w:p>
    <w:p w14:paraId="45747B65" w14:textId="6641CD94" w:rsidR="00395E7C" w:rsidRPr="00B605C1" w:rsidRDefault="006E6DB8" w:rsidP="00BF34EC">
      <w:pPr>
        <w:rPr>
          <w:rFonts w:ascii="Times" w:hAnsi="Times"/>
          <w:sz w:val="20"/>
          <w:szCs w:val="20"/>
        </w:rPr>
      </w:pPr>
      <w:r w:rsidRPr="006E6DB8">
        <w:t>https://goo.gl/forms/qNWr6iK6LYCPJoUs1</w:t>
      </w:r>
    </w:p>
    <w:p w14:paraId="7B315FE4" w14:textId="77777777" w:rsidR="00BF34EC" w:rsidRDefault="00BF34EC" w:rsidP="00BF34EC">
      <w:pPr>
        <w:rPr>
          <w:b/>
          <w:sz w:val="22"/>
        </w:rPr>
      </w:pPr>
    </w:p>
    <w:p w14:paraId="30389A8D" w14:textId="77777777" w:rsidR="00BF34EC" w:rsidRDefault="00BF34EC" w:rsidP="00BF34EC">
      <w:pPr>
        <w:rPr>
          <w:b/>
          <w:sz w:val="22"/>
        </w:rPr>
      </w:pPr>
      <w:r>
        <w:rPr>
          <w:b/>
          <w:sz w:val="22"/>
        </w:rPr>
        <w:softHyphen/>
      </w:r>
      <w:r>
        <w:rPr>
          <w:b/>
          <w:sz w:val="22"/>
        </w:rPr>
        <w:softHyphen/>
      </w:r>
      <w:r>
        <w:rPr>
          <w:b/>
          <w:sz w:val="22"/>
        </w:rPr>
        <w:softHyphen/>
      </w:r>
      <w:r>
        <w:rPr>
          <w:b/>
          <w:sz w:val="22"/>
          <w:u w:val="single"/>
        </w:rPr>
        <w:tab/>
      </w:r>
      <w:r>
        <w:rPr>
          <w:b/>
          <w:sz w:val="22"/>
        </w:rPr>
        <w:t xml:space="preserve"> I have filled out the survey in the above link.</w:t>
      </w:r>
    </w:p>
    <w:p w14:paraId="068DDC48" w14:textId="77777777" w:rsidR="00BF34EC" w:rsidRDefault="00BF34EC" w:rsidP="00BF34EC">
      <w:pPr>
        <w:rPr>
          <w:b/>
          <w:sz w:val="22"/>
        </w:rPr>
      </w:pPr>
    </w:p>
    <w:p w14:paraId="0B486D75" w14:textId="77777777" w:rsidR="00BF34EC" w:rsidRDefault="00BF34EC" w:rsidP="00BF34EC">
      <w:pPr>
        <w:rPr>
          <w:b/>
          <w:sz w:val="22"/>
        </w:rPr>
      </w:pPr>
      <w:r>
        <w:rPr>
          <w:b/>
          <w:sz w:val="22"/>
          <w:u w:val="single"/>
        </w:rPr>
        <w:tab/>
      </w:r>
      <w:r>
        <w:rPr>
          <w:b/>
          <w:sz w:val="22"/>
        </w:rPr>
        <w:t xml:space="preserve"> I need a paper copy of the survey, I have no Internet access.</w:t>
      </w:r>
    </w:p>
    <w:p w14:paraId="749BD6ED" w14:textId="77777777" w:rsidR="00BF34EC" w:rsidRPr="00B605C1" w:rsidRDefault="00BF34EC" w:rsidP="00BF34EC">
      <w:pPr>
        <w:rPr>
          <w:b/>
          <w:sz w:val="22"/>
        </w:rPr>
      </w:pPr>
    </w:p>
    <w:p w14:paraId="19912F7F" w14:textId="77777777" w:rsidR="00BF34EC" w:rsidRDefault="00BF34EC" w:rsidP="00BF34EC">
      <w:pPr>
        <w:rPr>
          <w:b/>
          <w:sz w:val="22"/>
        </w:rPr>
      </w:pPr>
    </w:p>
    <w:p w14:paraId="71D7D61A" w14:textId="77777777" w:rsidR="00BF34EC" w:rsidRPr="00605495" w:rsidRDefault="00BF34EC" w:rsidP="00BF34EC">
      <w:pPr>
        <w:rPr>
          <w:b/>
          <w:sz w:val="22"/>
          <w:u w:val="single"/>
        </w:rPr>
      </w:pPr>
      <w:r>
        <w:rPr>
          <w:b/>
          <w:sz w:val="22"/>
        </w:rPr>
        <w:t xml:space="preserve">Parent Name: </w:t>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p>
    <w:p w14:paraId="003DA1C7" w14:textId="77777777" w:rsidR="00BF34EC" w:rsidRDefault="00BF34EC" w:rsidP="00BF34EC">
      <w:pPr>
        <w:rPr>
          <w:b/>
          <w:sz w:val="22"/>
        </w:rPr>
      </w:pPr>
    </w:p>
    <w:p w14:paraId="57740C5C" w14:textId="77777777" w:rsidR="00BF34EC" w:rsidRDefault="00BF34EC" w:rsidP="00BF34EC">
      <w:pPr>
        <w:rPr>
          <w:b/>
          <w:sz w:val="22"/>
          <w:u w:val="single"/>
        </w:rPr>
      </w:pPr>
      <w:r>
        <w:rPr>
          <w:b/>
          <w:sz w:val="22"/>
        </w:rPr>
        <w:t xml:space="preserve">Parent Signature: </w:t>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p>
    <w:p w14:paraId="1A0B00B0" w14:textId="77777777" w:rsidR="00BF34EC" w:rsidRDefault="00BF34EC" w:rsidP="00BF34EC">
      <w:pPr>
        <w:rPr>
          <w:b/>
          <w:sz w:val="22"/>
          <w:u w:val="single"/>
        </w:rPr>
      </w:pPr>
    </w:p>
    <w:p w14:paraId="33262AF1" w14:textId="77777777" w:rsidR="00BF34EC" w:rsidRDefault="00BF34EC" w:rsidP="00BF34EC">
      <w:pPr>
        <w:rPr>
          <w:b/>
          <w:sz w:val="22"/>
          <w:u w:val="single"/>
        </w:rPr>
      </w:pPr>
      <w:r>
        <w:rPr>
          <w:b/>
          <w:sz w:val="22"/>
        </w:rPr>
        <w:t xml:space="preserve">Date: </w:t>
      </w:r>
      <w:r>
        <w:rPr>
          <w:b/>
          <w:sz w:val="22"/>
          <w:u w:val="single"/>
        </w:rPr>
        <w:tab/>
      </w:r>
      <w:r>
        <w:rPr>
          <w:b/>
          <w:sz w:val="22"/>
          <w:u w:val="single"/>
        </w:rPr>
        <w:tab/>
      </w:r>
      <w:r>
        <w:rPr>
          <w:b/>
          <w:sz w:val="22"/>
          <w:u w:val="single"/>
        </w:rPr>
        <w:tab/>
      </w:r>
    </w:p>
    <w:p w14:paraId="5A4A3292" w14:textId="77777777" w:rsidR="00BF34EC" w:rsidRDefault="00BF34EC" w:rsidP="00BF34EC">
      <w:pPr>
        <w:rPr>
          <w:b/>
          <w:sz w:val="22"/>
          <w:u w:val="single"/>
        </w:rPr>
      </w:pPr>
    </w:p>
    <w:p w14:paraId="6B82EEC4" w14:textId="77777777" w:rsidR="00BF34EC" w:rsidRDefault="00BF34EC" w:rsidP="00BF34EC">
      <w:pPr>
        <w:rPr>
          <w:b/>
          <w:sz w:val="22"/>
        </w:rPr>
      </w:pPr>
    </w:p>
    <w:p w14:paraId="190ECC58" w14:textId="77777777" w:rsidR="00BF34EC" w:rsidRPr="00605495" w:rsidRDefault="00BF34EC" w:rsidP="00BF34EC">
      <w:pPr>
        <w:rPr>
          <w:b/>
          <w:sz w:val="22"/>
          <w:u w:val="single"/>
        </w:rPr>
      </w:pPr>
      <w:r>
        <w:rPr>
          <w:b/>
          <w:sz w:val="22"/>
        </w:rPr>
        <w:t xml:space="preserve">Parent Phone Number: </w:t>
      </w:r>
      <w:r>
        <w:rPr>
          <w:b/>
          <w:sz w:val="22"/>
          <w:u w:val="single"/>
        </w:rPr>
        <w:tab/>
      </w:r>
      <w:r>
        <w:rPr>
          <w:b/>
          <w:sz w:val="22"/>
          <w:u w:val="single"/>
        </w:rPr>
        <w:tab/>
      </w:r>
      <w:r>
        <w:rPr>
          <w:b/>
          <w:sz w:val="22"/>
          <w:u w:val="single"/>
        </w:rPr>
        <w:tab/>
      </w:r>
      <w:r>
        <w:rPr>
          <w:b/>
          <w:sz w:val="22"/>
          <w:u w:val="single"/>
        </w:rPr>
        <w:tab/>
      </w:r>
      <w:r>
        <w:rPr>
          <w:b/>
          <w:sz w:val="22"/>
          <w:u w:val="single"/>
        </w:rPr>
        <w:tab/>
      </w:r>
    </w:p>
    <w:p w14:paraId="67C1F840" w14:textId="77777777" w:rsidR="00BF34EC" w:rsidRDefault="00BF34EC" w:rsidP="00BF34EC">
      <w:pPr>
        <w:rPr>
          <w:b/>
          <w:sz w:val="22"/>
        </w:rPr>
      </w:pPr>
    </w:p>
    <w:p w14:paraId="175D9681" w14:textId="77777777" w:rsidR="00BF34EC" w:rsidRPr="00605495" w:rsidRDefault="00BF34EC" w:rsidP="00BF34EC">
      <w:pPr>
        <w:rPr>
          <w:b/>
          <w:sz w:val="22"/>
          <w:u w:val="single"/>
        </w:rPr>
      </w:pPr>
      <w:r>
        <w:rPr>
          <w:b/>
          <w:sz w:val="22"/>
        </w:rPr>
        <w:t xml:space="preserve">Parent Email: </w:t>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p>
    <w:p w14:paraId="1AE1714D" w14:textId="55C44F51" w:rsidR="00BF34EC" w:rsidRPr="00254278" w:rsidRDefault="00BF34EC" w:rsidP="00DD7440">
      <w:pPr>
        <w:rPr>
          <w:sz w:val="22"/>
          <w:szCs w:val="22"/>
        </w:rPr>
      </w:pPr>
    </w:p>
    <w:sectPr w:rsidR="00BF34EC" w:rsidRPr="00254278" w:rsidSect="002F69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A76D0"/>
    <w:multiLevelType w:val="hybridMultilevel"/>
    <w:tmpl w:val="C4C2ED1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7D03D2"/>
    <w:multiLevelType w:val="hybridMultilevel"/>
    <w:tmpl w:val="62B41E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177D"/>
    <w:multiLevelType w:val="hybridMultilevel"/>
    <w:tmpl w:val="C32C0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2C327C"/>
    <w:multiLevelType w:val="hybridMultilevel"/>
    <w:tmpl w:val="02C20B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567F50"/>
    <w:multiLevelType w:val="hybridMultilevel"/>
    <w:tmpl w:val="01485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C52FBB"/>
    <w:multiLevelType w:val="hybridMultilevel"/>
    <w:tmpl w:val="CDB2CF5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6810F2E"/>
    <w:multiLevelType w:val="hybridMultilevel"/>
    <w:tmpl w:val="FF96C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CB6BE2"/>
    <w:multiLevelType w:val="multilevel"/>
    <w:tmpl w:val="8424EF4C"/>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729D5147"/>
    <w:multiLevelType w:val="multilevel"/>
    <w:tmpl w:val="8424EF4C"/>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4"/>
  </w:num>
  <w:num w:numId="2">
    <w:abstractNumId w:val="6"/>
  </w:num>
  <w:num w:numId="3">
    <w:abstractNumId w:val="5"/>
  </w:num>
  <w:num w:numId="4">
    <w:abstractNumId w:val="2"/>
  </w:num>
  <w:num w:numId="5">
    <w:abstractNumId w:val="0"/>
  </w:num>
  <w:num w:numId="6">
    <w:abstractNumId w:val="7"/>
  </w:num>
  <w:num w:numId="7">
    <w:abstractNumId w:val="8"/>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08B"/>
    <w:rsid w:val="0003641C"/>
    <w:rsid w:val="00076ED7"/>
    <w:rsid w:val="000E321A"/>
    <w:rsid w:val="000E4EE1"/>
    <w:rsid w:val="00105E58"/>
    <w:rsid w:val="00106651"/>
    <w:rsid w:val="00133063"/>
    <w:rsid w:val="00145E5A"/>
    <w:rsid w:val="00254278"/>
    <w:rsid w:val="002869E2"/>
    <w:rsid w:val="00287BC5"/>
    <w:rsid w:val="002B45DA"/>
    <w:rsid w:val="002B7809"/>
    <w:rsid w:val="002C6B25"/>
    <w:rsid w:val="002F6923"/>
    <w:rsid w:val="0034720C"/>
    <w:rsid w:val="00395E7C"/>
    <w:rsid w:val="003A21DB"/>
    <w:rsid w:val="003F011C"/>
    <w:rsid w:val="00434D13"/>
    <w:rsid w:val="004660C5"/>
    <w:rsid w:val="00472920"/>
    <w:rsid w:val="005A7001"/>
    <w:rsid w:val="005B6963"/>
    <w:rsid w:val="005D12A0"/>
    <w:rsid w:val="005D534C"/>
    <w:rsid w:val="00646ED1"/>
    <w:rsid w:val="0065312F"/>
    <w:rsid w:val="00656DF8"/>
    <w:rsid w:val="00680004"/>
    <w:rsid w:val="00697D2D"/>
    <w:rsid w:val="006E4E91"/>
    <w:rsid w:val="006E6DB8"/>
    <w:rsid w:val="00721695"/>
    <w:rsid w:val="007308C0"/>
    <w:rsid w:val="0077608B"/>
    <w:rsid w:val="007B0329"/>
    <w:rsid w:val="007F6635"/>
    <w:rsid w:val="008810B1"/>
    <w:rsid w:val="008861A3"/>
    <w:rsid w:val="00893709"/>
    <w:rsid w:val="008C0F80"/>
    <w:rsid w:val="009214D5"/>
    <w:rsid w:val="00931584"/>
    <w:rsid w:val="009B4D4E"/>
    <w:rsid w:val="009C0C32"/>
    <w:rsid w:val="009C1D06"/>
    <w:rsid w:val="009E5AA5"/>
    <w:rsid w:val="00BE4E95"/>
    <w:rsid w:val="00BF1CAB"/>
    <w:rsid w:val="00BF34EC"/>
    <w:rsid w:val="00C966A7"/>
    <w:rsid w:val="00CC6A1D"/>
    <w:rsid w:val="00D00514"/>
    <w:rsid w:val="00D03A8E"/>
    <w:rsid w:val="00D25083"/>
    <w:rsid w:val="00D32079"/>
    <w:rsid w:val="00D50650"/>
    <w:rsid w:val="00D6355A"/>
    <w:rsid w:val="00DB67F8"/>
    <w:rsid w:val="00DD170B"/>
    <w:rsid w:val="00DD7440"/>
    <w:rsid w:val="00E35FC2"/>
    <w:rsid w:val="00E904DD"/>
    <w:rsid w:val="00EA7BE5"/>
    <w:rsid w:val="00EE39B7"/>
    <w:rsid w:val="00F14208"/>
    <w:rsid w:val="00F1600F"/>
    <w:rsid w:val="00F41967"/>
    <w:rsid w:val="00FD55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C17959"/>
  <w15:docId w15:val="{FDD5B619-AAC7-4852-83CE-072D95CEB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0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7608B"/>
    <w:rPr>
      <w:color w:val="0000FF"/>
      <w:u w:val="single"/>
    </w:rPr>
  </w:style>
  <w:style w:type="paragraph" w:styleId="ListParagraph">
    <w:name w:val="List Paragraph"/>
    <w:basedOn w:val="Normal"/>
    <w:uiPriority w:val="72"/>
    <w:qFormat/>
    <w:rsid w:val="00D50650"/>
    <w:pPr>
      <w:ind w:left="720"/>
    </w:pPr>
    <w:rPr>
      <w:rFonts w:eastAsia="MS Mincho"/>
      <w:lang w:eastAsia="ja-JP"/>
    </w:rPr>
  </w:style>
  <w:style w:type="character" w:styleId="FollowedHyperlink">
    <w:name w:val="FollowedHyperlink"/>
    <w:basedOn w:val="DefaultParagraphFont"/>
    <w:uiPriority w:val="99"/>
    <w:semiHidden/>
    <w:unhideWhenUsed/>
    <w:rsid w:val="009C1D06"/>
    <w:rPr>
      <w:color w:val="800080" w:themeColor="followedHyperlink"/>
      <w:u w:val="single"/>
    </w:rPr>
  </w:style>
  <w:style w:type="paragraph" w:styleId="NormalWeb">
    <w:name w:val="Normal (Web)"/>
    <w:basedOn w:val="Normal"/>
    <w:uiPriority w:val="99"/>
    <w:unhideWhenUsed/>
    <w:rsid w:val="00BE4E95"/>
    <w:pPr>
      <w:spacing w:before="100" w:beforeAutospacing="1" w:after="100" w:afterAutospacing="1"/>
    </w:pPr>
  </w:style>
  <w:style w:type="paragraph" w:styleId="NoSpacing">
    <w:name w:val="No Spacing"/>
    <w:rsid w:val="009B4D4E"/>
    <w:pPr>
      <w:suppressAutoHyphens/>
      <w:spacing w:after="0" w:line="100" w:lineRule="atLeast"/>
    </w:pPr>
    <w:rPr>
      <w:rFonts w:ascii="Calibri" w:eastAsia="Arial Unicode MS" w:hAnsi="Calibri" w:cs="Calibri"/>
    </w:rPr>
  </w:style>
  <w:style w:type="paragraph" w:styleId="BalloonText">
    <w:name w:val="Balloon Text"/>
    <w:basedOn w:val="Normal"/>
    <w:link w:val="BalloonTextChar"/>
    <w:uiPriority w:val="99"/>
    <w:semiHidden/>
    <w:unhideWhenUsed/>
    <w:rsid w:val="002C6B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B2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llegeboard.com/student/testing/ap/subjects.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6A5D1-8B93-4BE7-A41D-E3E175A7F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3</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5025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Stabler</dc:creator>
  <cp:keywords/>
  <dc:description/>
  <cp:lastModifiedBy>John Lawhon</cp:lastModifiedBy>
  <cp:revision>4</cp:revision>
  <cp:lastPrinted>2016-08-17T19:34:00Z</cp:lastPrinted>
  <dcterms:created xsi:type="dcterms:W3CDTF">2017-08-25T14:24:00Z</dcterms:created>
  <dcterms:modified xsi:type="dcterms:W3CDTF">2017-08-25T17:43:00Z</dcterms:modified>
</cp:coreProperties>
</file>